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31AAF3" w14:textId="77777777" w:rsidR="0021772A" w:rsidRPr="009D64D0" w:rsidRDefault="0021772A" w:rsidP="0021772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Supplementary Table </w:t>
      </w:r>
      <w:r>
        <w:rPr>
          <w:rFonts w:ascii="Times New Roman" w:hAnsi="Times New Roman" w:cs="Times New Roman" w:hint="eastAsia"/>
          <w:b/>
          <w:bCs/>
        </w:rPr>
        <w:t>5</w:t>
      </w:r>
      <w:r w:rsidRPr="009D64D0">
        <w:rPr>
          <w:rFonts w:ascii="Times New Roman" w:hAnsi="Times New Roman" w:cs="Times New Roman"/>
          <w:b/>
          <w:bCs/>
        </w:rPr>
        <w:t xml:space="preserve"> Sensitivity analysis of Joinpoint regression results</w:t>
      </w:r>
      <w:r w:rsidRPr="00D2072A">
        <w:t xml:space="preserve"> </w:t>
      </w:r>
      <w:r w:rsidRPr="00D2072A">
        <w:rPr>
          <w:rFonts w:ascii="Times New Roman" w:hAnsi="Times New Roman" w:cs="Times New Roman"/>
          <w:b/>
          <w:bCs/>
        </w:rPr>
        <w:t>excluding data from 2020 to 2023.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271"/>
        <w:gridCol w:w="851"/>
        <w:gridCol w:w="2080"/>
        <w:gridCol w:w="1180"/>
        <w:gridCol w:w="2199"/>
        <w:gridCol w:w="1049"/>
      </w:tblGrid>
      <w:tr w:rsidR="0021772A" w:rsidRPr="00D2072A" w14:paraId="238C8D24" w14:textId="77777777" w:rsidTr="00875B8A">
        <w:trPr>
          <w:jc w:val="center"/>
        </w:trPr>
        <w:tc>
          <w:tcPr>
            <w:tcW w:w="1271" w:type="dxa"/>
            <w:vAlign w:val="center"/>
          </w:tcPr>
          <w:p w14:paraId="2A77F123" w14:textId="77777777" w:rsidR="0021772A" w:rsidRPr="00D2072A" w:rsidRDefault="0021772A" w:rsidP="00875B8A">
            <w:pPr>
              <w:jc w:val="center"/>
              <w:rPr>
                <w:sz w:val="21"/>
                <w:szCs w:val="21"/>
              </w:rPr>
            </w:pPr>
            <w:r w:rsidRPr="00D2072A">
              <w:rPr>
                <w:b/>
                <w:bCs/>
                <w:sz w:val="21"/>
                <w:szCs w:val="21"/>
              </w:rPr>
              <w:t>Measure</w:t>
            </w:r>
          </w:p>
        </w:tc>
        <w:tc>
          <w:tcPr>
            <w:tcW w:w="851" w:type="dxa"/>
            <w:vAlign w:val="center"/>
          </w:tcPr>
          <w:p w14:paraId="566AA2C8" w14:textId="77777777" w:rsidR="0021772A" w:rsidRPr="00D2072A" w:rsidRDefault="0021772A" w:rsidP="00875B8A">
            <w:pPr>
              <w:jc w:val="center"/>
              <w:rPr>
                <w:sz w:val="21"/>
                <w:szCs w:val="21"/>
              </w:rPr>
            </w:pPr>
            <w:r w:rsidRPr="00D2072A">
              <w:rPr>
                <w:b/>
                <w:bCs/>
                <w:sz w:val="21"/>
                <w:szCs w:val="21"/>
              </w:rPr>
              <w:t>Sex</w:t>
            </w:r>
          </w:p>
        </w:tc>
        <w:tc>
          <w:tcPr>
            <w:tcW w:w="2080" w:type="dxa"/>
            <w:vAlign w:val="center"/>
          </w:tcPr>
          <w:p w14:paraId="53F3AF0B" w14:textId="77777777" w:rsidR="0021772A" w:rsidRPr="00D2072A" w:rsidRDefault="0021772A" w:rsidP="00875B8A">
            <w:pPr>
              <w:jc w:val="center"/>
              <w:rPr>
                <w:b/>
                <w:bCs/>
                <w:sz w:val="21"/>
                <w:szCs w:val="21"/>
              </w:rPr>
            </w:pPr>
            <w:r w:rsidRPr="00D2072A">
              <w:rPr>
                <w:b/>
                <w:bCs/>
                <w:sz w:val="21"/>
                <w:szCs w:val="21"/>
              </w:rPr>
              <w:t xml:space="preserve">AAPC, </w:t>
            </w:r>
          </w:p>
          <w:p w14:paraId="468F1169" w14:textId="77777777" w:rsidR="0021772A" w:rsidRPr="00D2072A" w:rsidRDefault="0021772A" w:rsidP="00875B8A">
            <w:pPr>
              <w:jc w:val="center"/>
              <w:rPr>
                <w:b/>
                <w:bCs/>
                <w:sz w:val="21"/>
                <w:szCs w:val="21"/>
              </w:rPr>
            </w:pPr>
            <w:r w:rsidRPr="00D2072A">
              <w:rPr>
                <w:b/>
                <w:bCs/>
                <w:sz w:val="21"/>
                <w:szCs w:val="21"/>
              </w:rPr>
              <w:t>% (95% CI)</w:t>
            </w:r>
          </w:p>
        </w:tc>
        <w:tc>
          <w:tcPr>
            <w:tcW w:w="1180" w:type="dxa"/>
            <w:vAlign w:val="center"/>
          </w:tcPr>
          <w:p w14:paraId="799BCFDE" w14:textId="77777777" w:rsidR="0021772A" w:rsidRPr="00D2072A" w:rsidRDefault="0021772A" w:rsidP="00875B8A">
            <w:pPr>
              <w:jc w:val="center"/>
              <w:rPr>
                <w:sz w:val="21"/>
                <w:szCs w:val="21"/>
              </w:rPr>
            </w:pPr>
            <w:r w:rsidRPr="00D2072A">
              <w:rPr>
                <w:b/>
                <w:bCs/>
                <w:sz w:val="21"/>
                <w:szCs w:val="21"/>
              </w:rPr>
              <w:t>Segment period</w:t>
            </w:r>
          </w:p>
        </w:tc>
        <w:tc>
          <w:tcPr>
            <w:tcW w:w="2199" w:type="dxa"/>
            <w:vAlign w:val="center"/>
          </w:tcPr>
          <w:p w14:paraId="698278F9" w14:textId="77777777" w:rsidR="0021772A" w:rsidRPr="00D2072A" w:rsidRDefault="0021772A" w:rsidP="00875B8A">
            <w:pPr>
              <w:jc w:val="center"/>
              <w:rPr>
                <w:sz w:val="21"/>
                <w:szCs w:val="21"/>
              </w:rPr>
            </w:pPr>
            <w:r w:rsidRPr="00D2072A">
              <w:rPr>
                <w:b/>
                <w:bCs/>
                <w:sz w:val="21"/>
                <w:szCs w:val="21"/>
              </w:rPr>
              <w:t>APC, % (95% CI)</w:t>
            </w:r>
          </w:p>
        </w:tc>
        <w:tc>
          <w:tcPr>
            <w:tcW w:w="1049" w:type="dxa"/>
            <w:vAlign w:val="center"/>
          </w:tcPr>
          <w:p w14:paraId="4D67D614" w14:textId="77777777" w:rsidR="0021772A" w:rsidRPr="00D2072A" w:rsidRDefault="0021772A" w:rsidP="00875B8A">
            <w:pPr>
              <w:jc w:val="center"/>
              <w:rPr>
                <w:sz w:val="21"/>
                <w:szCs w:val="21"/>
              </w:rPr>
            </w:pPr>
            <w:r w:rsidRPr="00D2072A">
              <w:rPr>
                <w:b/>
                <w:bCs/>
                <w:sz w:val="21"/>
                <w:szCs w:val="21"/>
              </w:rPr>
              <w:t>P value</w:t>
            </w:r>
          </w:p>
        </w:tc>
      </w:tr>
      <w:tr w:rsidR="0021772A" w:rsidRPr="00D2072A" w14:paraId="6501E4C7" w14:textId="77777777" w:rsidTr="00875B8A">
        <w:trPr>
          <w:jc w:val="center"/>
        </w:trPr>
        <w:tc>
          <w:tcPr>
            <w:tcW w:w="1271" w:type="dxa"/>
            <w:vMerge w:val="restart"/>
            <w:vAlign w:val="center"/>
          </w:tcPr>
          <w:p w14:paraId="620F69AE" w14:textId="77777777" w:rsidR="0021772A" w:rsidRPr="00D2072A" w:rsidRDefault="0021772A" w:rsidP="00875B8A">
            <w:pPr>
              <w:rPr>
                <w:sz w:val="21"/>
                <w:szCs w:val="21"/>
              </w:rPr>
            </w:pPr>
            <w:r w:rsidRPr="00D2072A">
              <w:rPr>
                <w:sz w:val="21"/>
                <w:szCs w:val="21"/>
              </w:rPr>
              <w:t>Crude incidence rate</w:t>
            </w:r>
          </w:p>
        </w:tc>
        <w:tc>
          <w:tcPr>
            <w:tcW w:w="851" w:type="dxa"/>
            <w:vMerge w:val="restart"/>
            <w:vAlign w:val="center"/>
          </w:tcPr>
          <w:p w14:paraId="04561C9E" w14:textId="77777777" w:rsidR="0021772A" w:rsidRPr="00D2072A" w:rsidRDefault="0021772A" w:rsidP="00875B8A">
            <w:pPr>
              <w:jc w:val="center"/>
              <w:rPr>
                <w:sz w:val="21"/>
                <w:szCs w:val="21"/>
              </w:rPr>
            </w:pPr>
            <w:r w:rsidRPr="00D2072A">
              <w:rPr>
                <w:sz w:val="21"/>
                <w:szCs w:val="21"/>
              </w:rPr>
              <w:t>Both</w:t>
            </w:r>
          </w:p>
        </w:tc>
        <w:tc>
          <w:tcPr>
            <w:tcW w:w="2080" w:type="dxa"/>
            <w:vMerge w:val="restart"/>
            <w:vAlign w:val="center"/>
          </w:tcPr>
          <w:p w14:paraId="76949C28" w14:textId="77777777" w:rsidR="0021772A" w:rsidRPr="00D2072A" w:rsidRDefault="0021772A" w:rsidP="00875B8A">
            <w:pPr>
              <w:jc w:val="center"/>
              <w:rPr>
                <w:sz w:val="21"/>
                <w:szCs w:val="21"/>
              </w:rPr>
            </w:pPr>
            <w:r w:rsidRPr="00D2072A">
              <w:t>1.54 (1.49, 1.59)</w:t>
            </w:r>
          </w:p>
        </w:tc>
        <w:tc>
          <w:tcPr>
            <w:tcW w:w="1180" w:type="dxa"/>
          </w:tcPr>
          <w:p w14:paraId="3E37A4AA" w14:textId="77777777" w:rsidR="0021772A" w:rsidRPr="00D2072A" w:rsidRDefault="0021772A" w:rsidP="00875B8A">
            <w:pPr>
              <w:jc w:val="center"/>
              <w:rPr>
                <w:sz w:val="21"/>
                <w:szCs w:val="21"/>
              </w:rPr>
            </w:pPr>
            <w:r w:rsidRPr="00D2072A">
              <w:rPr>
                <w:sz w:val="21"/>
                <w:szCs w:val="21"/>
              </w:rPr>
              <w:t>1990–2000</w:t>
            </w:r>
          </w:p>
        </w:tc>
        <w:tc>
          <w:tcPr>
            <w:tcW w:w="2199" w:type="dxa"/>
          </w:tcPr>
          <w:p w14:paraId="77B4EA97" w14:textId="77777777" w:rsidR="0021772A" w:rsidRPr="00D2072A" w:rsidRDefault="0021772A" w:rsidP="00875B8A">
            <w:pPr>
              <w:jc w:val="center"/>
              <w:rPr>
                <w:sz w:val="21"/>
                <w:szCs w:val="21"/>
              </w:rPr>
            </w:pPr>
            <w:r w:rsidRPr="00D2072A">
              <w:rPr>
                <w:sz w:val="21"/>
                <w:szCs w:val="21"/>
              </w:rPr>
              <w:t>1.72 (1.56 to 1.89)</w:t>
            </w:r>
          </w:p>
        </w:tc>
        <w:tc>
          <w:tcPr>
            <w:tcW w:w="1049" w:type="dxa"/>
          </w:tcPr>
          <w:p w14:paraId="7298A514" w14:textId="77777777" w:rsidR="0021772A" w:rsidRPr="00D2072A" w:rsidRDefault="0021772A" w:rsidP="00875B8A">
            <w:pPr>
              <w:jc w:val="center"/>
              <w:rPr>
                <w:sz w:val="21"/>
                <w:szCs w:val="21"/>
              </w:rPr>
            </w:pPr>
            <w:r w:rsidRPr="00D2072A">
              <w:rPr>
                <w:sz w:val="21"/>
                <w:szCs w:val="21"/>
              </w:rPr>
              <w:t>&lt;0.001</w:t>
            </w:r>
          </w:p>
        </w:tc>
      </w:tr>
      <w:tr w:rsidR="0021772A" w:rsidRPr="00D2072A" w14:paraId="6DD54F66" w14:textId="77777777" w:rsidTr="00875B8A">
        <w:trPr>
          <w:jc w:val="center"/>
        </w:trPr>
        <w:tc>
          <w:tcPr>
            <w:tcW w:w="1271" w:type="dxa"/>
            <w:vMerge/>
            <w:vAlign w:val="center"/>
          </w:tcPr>
          <w:p w14:paraId="14B29185" w14:textId="77777777" w:rsidR="0021772A" w:rsidRPr="00D2072A" w:rsidRDefault="0021772A" w:rsidP="00875B8A">
            <w:pPr>
              <w:rPr>
                <w:sz w:val="21"/>
                <w:szCs w:val="21"/>
              </w:rPr>
            </w:pPr>
          </w:p>
        </w:tc>
        <w:tc>
          <w:tcPr>
            <w:tcW w:w="851" w:type="dxa"/>
            <w:vMerge/>
            <w:vAlign w:val="center"/>
          </w:tcPr>
          <w:p w14:paraId="21854C06" w14:textId="77777777" w:rsidR="0021772A" w:rsidRPr="00D2072A" w:rsidRDefault="0021772A" w:rsidP="00875B8A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2080" w:type="dxa"/>
            <w:vMerge/>
            <w:vAlign w:val="center"/>
          </w:tcPr>
          <w:p w14:paraId="11C23835" w14:textId="77777777" w:rsidR="0021772A" w:rsidRPr="00D2072A" w:rsidRDefault="0021772A" w:rsidP="00875B8A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180" w:type="dxa"/>
          </w:tcPr>
          <w:p w14:paraId="62F2FB4E" w14:textId="77777777" w:rsidR="0021772A" w:rsidRPr="00D2072A" w:rsidRDefault="0021772A" w:rsidP="00875B8A">
            <w:pPr>
              <w:jc w:val="center"/>
              <w:rPr>
                <w:sz w:val="21"/>
                <w:szCs w:val="21"/>
              </w:rPr>
            </w:pPr>
            <w:r w:rsidRPr="00D2072A">
              <w:rPr>
                <w:sz w:val="21"/>
                <w:szCs w:val="21"/>
              </w:rPr>
              <w:t>2000–2004</w:t>
            </w:r>
          </w:p>
        </w:tc>
        <w:tc>
          <w:tcPr>
            <w:tcW w:w="2199" w:type="dxa"/>
          </w:tcPr>
          <w:p w14:paraId="1E9FC611" w14:textId="77777777" w:rsidR="0021772A" w:rsidRPr="00D2072A" w:rsidRDefault="0021772A" w:rsidP="00875B8A">
            <w:pPr>
              <w:jc w:val="center"/>
              <w:rPr>
                <w:sz w:val="21"/>
                <w:szCs w:val="21"/>
              </w:rPr>
            </w:pPr>
            <w:r w:rsidRPr="00D2072A">
              <w:rPr>
                <w:sz w:val="21"/>
                <w:szCs w:val="21"/>
              </w:rPr>
              <w:t>-1.38 (-2.11 to -0.82)</w:t>
            </w:r>
          </w:p>
        </w:tc>
        <w:tc>
          <w:tcPr>
            <w:tcW w:w="1049" w:type="dxa"/>
          </w:tcPr>
          <w:p w14:paraId="727E2EC6" w14:textId="77777777" w:rsidR="0021772A" w:rsidRPr="00D2072A" w:rsidRDefault="0021772A" w:rsidP="00875B8A">
            <w:pPr>
              <w:jc w:val="center"/>
              <w:rPr>
                <w:sz w:val="21"/>
                <w:szCs w:val="21"/>
              </w:rPr>
            </w:pPr>
            <w:r w:rsidRPr="00D2072A">
              <w:rPr>
                <w:sz w:val="21"/>
                <w:szCs w:val="21"/>
              </w:rPr>
              <w:t>0.006</w:t>
            </w:r>
          </w:p>
        </w:tc>
      </w:tr>
      <w:tr w:rsidR="0021772A" w:rsidRPr="00D2072A" w14:paraId="2EE5DC8E" w14:textId="77777777" w:rsidTr="00875B8A">
        <w:trPr>
          <w:jc w:val="center"/>
        </w:trPr>
        <w:tc>
          <w:tcPr>
            <w:tcW w:w="1271" w:type="dxa"/>
            <w:vMerge/>
            <w:vAlign w:val="center"/>
          </w:tcPr>
          <w:p w14:paraId="2B53E46E" w14:textId="77777777" w:rsidR="0021772A" w:rsidRPr="00D2072A" w:rsidRDefault="0021772A" w:rsidP="00875B8A">
            <w:pPr>
              <w:rPr>
                <w:sz w:val="21"/>
                <w:szCs w:val="21"/>
              </w:rPr>
            </w:pPr>
          </w:p>
        </w:tc>
        <w:tc>
          <w:tcPr>
            <w:tcW w:w="851" w:type="dxa"/>
            <w:vMerge/>
            <w:vAlign w:val="center"/>
          </w:tcPr>
          <w:p w14:paraId="4C6F2AD9" w14:textId="77777777" w:rsidR="0021772A" w:rsidRPr="00D2072A" w:rsidRDefault="0021772A" w:rsidP="00875B8A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2080" w:type="dxa"/>
            <w:vMerge/>
            <w:vAlign w:val="center"/>
          </w:tcPr>
          <w:p w14:paraId="5FCBAD55" w14:textId="77777777" w:rsidR="0021772A" w:rsidRPr="00D2072A" w:rsidRDefault="0021772A" w:rsidP="00875B8A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180" w:type="dxa"/>
          </w:tcPr>
          <w:p w14:paraId="23C5824D" w14:textId="77777777" w:rsidR="0021772A" w:rsidRPr="00D2072A" w:rsidRDefault="0021772A" w:rsidP="00875B8A">
            <w:pPr>
              <w:jc w:val="center"/>
              <w:rPr>
                <w:sz w:val="21"/>
                <w:szCs w:val="21"/>
              </w:rPr>
            </w:pPr>
            <w:r w:rsidRPr="00D2072A">
              <w:rPr>
                <w:sz w:val="21"/>
                <w:szCs w:val="21"/>
              </w:rPr>
              <w:t>2004–2007</w:t>
            </w:r>
          </w:p>
        </w:tc>
        <w:tc>
          <w:tcPr>
            <w:tcW w:w="2199" w:type="dxa"/>
          </w:tcPr>
          <w:p w14:paraId="6B249771" w14:textId="77777777" w:rsidR="0021772A" w:rsidRPr="00D2072A" w:rsidRDefault="0021772A" w:rsidP="00875B8A">
            <w:pPr>
              <w:jc w:val="center"/>
              <w:rPr>
                <w:sz w:val="21"/>
                <w:szCs w:val="21"/>
              </w:rPr>
            </w:pPr>
            <w:r w:rsidRPr="00D2072A">
              <w:rPr>
                <w:sz w:val="21"/>
                <w:szCs w:val="21"/>
              </w:rPr>
              <w:t>2.26 (1.59 to 2.68)</w:t>
            </w:r>
          </w:p>
        </w:tc>
        <w:tc>
          <w:tcPr>
            <w:tcW w:w="1049" w:type="dxa"/>
          </w:tcPr>
          <w:p w14:paraId="75D2B139" w14:textId="77777777" w:rsidR="0021772A" w:rsidRPr="00D2072A" w:rsidRDefault="0021772A" w:rsidP="00875B8A">
            <w:pPr>
              <w:jc w:val="center"/>
              <w:rPr>
                <w:sz w:val="21"/>
                <w:szCs w:val="21"/>
              </w:rPr>
            </w:pPr>
            <w:r w:rsidRPr="00D2072A">
              <w:rPr>
                <w:sz w:val="21"/>
                <w:szCs w:val="21"/>
              </w:rPr>
              <w:t>0.006</w:t>
            </w:r>
          </w:p>
        </w:tc>
      </w:tr>
      <w:tr w:rsidR="0021772A" w:rsidRPr="00D2072A" w14:paraId="6B593FAF" w14:textId="77777777" w:rsidTr="00875B8A">
        <w:trPr>
          <w:jc w:val="center"/>
        </w:trPr>
        <w:tc>
          <w:tcPr>
            <w:tcW w:w="1271" w:type="dxa"/>
            <w:vMerge/>
            <w:vAlign w:val="center"/>
          </w:tcPr>
          <w:p w14:paraId="434B0F60" w14:textId="77777777" w:rsidR="0021772A" w:rsidRPr="00D2072A" w:rsidRDefault="0021772A" w:rsidP="00875B8A">
            <w:pPr>
              <w:rPr>
                <w:sz w:val="21"/>
                <w:szCs w:val="21"/>
              </w:rPr>
            </w:pPr>
          </w:p>
        </w:tc>
        <w:tc>
          <w:tcPr>
            <w:tcW w:w="851" w:type="dxa"/>
            <w:vMerge/>
            <w:vAlign w:val="center"/>
          </w:tcPr>
          <w:p w14:paraId="31999CE9" w14:textId="77777777" w:rsidR="0021772A" w:rsidRPr="00D2072A" w:rsidRDefault="0021772A" w:rsidP="00875B8A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2080" w:type="dxa"/>
            <w:vMerge/>
            <w:vAlign w:val="center"/>
          </w:tcPr>
          <w:p w14:paraId="6D25519C" w14:textId="77777777" w:rsidR="0021772A" w:rsidRPr="00D2072A" w:rsidRDefault="0021772A" w:rsidP="00875B8A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180" w:type="dxa"/>
          </w:tcPr>
          <w:p w14:paraId="4BB8CC00" w14:textId="77777777" w:rsidR="0021772A" w:rsidRPr="00D2072A" w:rsidRDefault="0021772A" w:rsidP="00875B8A">
            <w:pPr>
              <w:jc w:val="center"/>
              <w:rPr>
                <w:sz w:val="21"/>
                <w:szCs w:val="21"/>
              </w:rPr>
            </w:pPr>
            <w:r w:rsidRPr="00D2072A">
              <w:rPr>
                <w:sz w:val="21"/>
                <w:szCs w:val="21"/>
              </w:rPr>
              <w:t>2007–2014</w:t>
            </w:r>
          </w:p>
        </w:tc>
        <w:tc>
          <w:tcPr>
            <w:tcW w:w="2199" w:type="dxa"/>
          </w:tcPr>
          <w:p w14:paraId="0B76FF6F" w14:textId="77777777" w:rsidR="0021772A" w:rsidRPr="00D2072A" w:rsidRDefault="0021772A" w:rsidP="00875B8A">
            <w:pPr>
              <w:jc w:val="center"/>
              <w:rPr>
                <w:sz w:val="21"/>
                <w:szCs w:val="21"/>
              </w:rPr>
            </w:pPr>
            <w:r w:rsidRPr="00D2072A">
              <w:rPr>
                <w:sz w:val="21"/>
                <w:szCs w:val="21"/>
              </w:rPr>
              <w:t>0.93 (0.62 to 1.08)</w:t>
            </w:r>
          </w:p>
        </w:tc>
        <w:tc>
          <w:tcPr>
            <w:tcW w:w="1049" w:type="dxa"/>
          </w:tcPr>
          <w:p w14:paraId="6F31FA39" w14:textId="77777777" w:rsidR="0021772A" w:rsidRPr="00D2072A" w:rsidRDefault="0021772A" w:rsidP="00875B8A">
            <w:pPr>
              <w:jc w:val="center"/>
              <w:rPr>
                <w:sz w:val="21"/>
                <w:szCs w:val="21"/>
              </w:rPr>
            </w:pPr>
            <w:r w:rsidRPr="00D2072A">
              <w:rPr>
                <w:sz w:val="21"/>
                <w:szCs w:val="21"/>
              </w:rPr>
              <w:t>&lt;0.001</w:t>
            </w:r>
          </w:p>
        </w:tc>
      </w:tr>
      <w:tr w:rsidR="0021772A" w:rsidRPr="00D2072A" w14:paraId="6B100662" w14:textId="77777777" w:rsidTr="00875B8A">
        <w:trPr>
          <w:jc w:val="center"/>
        </w:trPr>
        <w:tc>
          <w:tcPr>
            <w:tcW w:w="1271" w:type="dxa"/>
            <w:vMerge/>
            <w:vAlign w:val="center"/>
          </w:tcPr>
          <w:p w14:paraId="59ED1AD4" w14:textId="77777777" w:rsidR="0021772A" w:rsidRPr="00D2072A" w:rsidRDefault="0021772A" w:rsidP="00875B8A">
            <w:pPr>
              <w:rPr>
                <w:sz w:val="21"/>
                <w:szCs w:val="21"/>
              </w:rPr>
            </w:pPr>
          </w:p>
        </w:tc>
        <w:tc>
          <w:tcPr>
            <w:tcW w:w="851" w:type="dxa"/>
            <w:vMerge/>
            <w:vAlign w:val="center"/>
          </w:tcPr>
          <w:p w14:paraId="782B1366" w14:textId="77777777" w:rsidR="0021772A" w:rsidRPr="00D2072A" w:rsidRDefault="0021772A" w:rsidP="00875B8A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2080" w:type="dxa"/>
            <w:vMerge/>
            <w:vAlign w:val="center"/>
          </w:tcPr>
          <w:p w14:paraId="27942ED6" w14:textId="77777777" w:rsidR="0021772A" w:rsidRPr="00D2072A" w:rsidRDefault="0021772A" w:rsidP="00875B8A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180" w:type="dxa"/>
          </w:tcPr>
          <w:p w14:paraId="7AD5881A" w14:textId="77777777" w:rsidR="0021772A" w:rsidRPr="00D2072A" w:rsidRDefault="0021772A" w:rsidP="00875B8A">
            <w:pPr>
              <w:jc w:val="center"/>
              <w:rPr>
                <w:sz w:val="21"/>
                <w:szCs w:val="21"/>
              </w:rPr>
            </w:pPr>
            <w:r w:rsidRPr="00D2072A">
              <w:rPr>
                <w:sz w:val="21"/>
                <w:szCs w:val="21"/>
              </w:rPr>
              <w:t>2014–2017</w:t>
            </w:r>
          </w:p>
        </w:tc>
        <w:tc>
          <w:tcPr>
            <w:tcW w:w="2199" w:type="dxa"/>
          </w:tcPr>
          <w:p w14:paraId="6CD34EC5" w14:textId="77777777" w:rsidR="0021772A" w:rsidRPr="00D2072A" w:rsidRDefault="0021772A" w:rsidP="00875B8A">
            <w:pPr>
              <w:jc w:val="center"/>
              <w:rPr>
                <w:sz w:val="21"/>
                <w:szCs w:val="21"/>
              </w:rPr>
            </w:pPr>
            <w:r w:rsidRPr="00D2072A">
              <w:rPr>
                <w:sz w:val="21"/>
                <w:szCs w:val="21"/>
              </w:rPr>
              <w:t>7.00 (6.54 to 7.40)</w:t>
            </w:r>
          </w:p>
        </w:tc>
        <w:tc>
          <w:tcPr>
            <w:tcW w:w="1049" w:type="dxa"/>
          </w:tcPr>
          <w:p w14:paraId="0181C931" w14:textId="77777777" w:rsidR="0021772A" w:rsidRPr="00D2072A" w:rsidRDefault="0021772A" w:rsidP="00875B8A">
            <w:pPr>
              <w:jc w:val="center"/>
              <w:rPr>
                <w:sz w:val="21"/>
                <w:szCs w:val="21"/>
              </w:rPr>
            </w:pPr>
            <w:r w:rsidRPr="00D2072A">
              <w:rPr>
                <w:sz w:val="21"/>
                <w:szCs w:val="21"/>
              </w:rPr>
              <w:t>&lt;0.001</w:t>
            </w:r>
          </w:p>
        </w:tc>
      </w:tr>
      <w:tr w:rsidR="0021772A" w:rsidRPr="00D2072A" w14:paraId="79CF2260" w14:textId="77777777" w:rsidTr="00875B8A">
        <w:trPr>
          <w:jc w:val="center"/>
        </w:trPr>
        <w:tc>
          <w:tcPr>
            <w:tcW w:w="1271" w:type="dxa"/>
            <w:vMerge/>
            <w:vAlign w:val="center"/>
          </w:tcPr>
          <w:p w14:paraId="60D1D689" w14:textId="77777777" w:rsidR="0021772A" w:rsidRPr="00D2072A" w:rsidRDefault="0021772A" w:rsidP="00875B8A">
            <w:pPr>
              <w:rPr>
                <w:sz w:val="21"/>
                <w:szCs w:val="21"/>
              </w:rPr>
            </w:pPr>
          </w:p>
        </w:tc>
        <w:tc>
          <w:tcPr>
            <w:tcW w:w="851" w:type="dxa"/>
            <w:vMerge/>
            <w:vAlign w:val="center"/>
          </w:tcPr>
          <w:p w14:paraId="6D203197" w14:textId="77777777" w:rsidR="0021772A" w:rsidRPr="00D2072A" w:rsidRDefault="0021772A" w:rsidP="00875B8A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2080" w:type="dxa"/>
            <w:vMerge/>
            <w:vAlign w:val="center"/>
          </w:tcPr>
          <w:p w14:paraId="071B564F" w14:textId="77777777" w:rsidR="0021772A" w:rsidRPr="00D2072A" w:rsidRDefault="0021772A" w:rsidP="00875B8A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180" w:type="dxa"/>
          </w:tcPr>
          <w:p w14:paraId="3ECAD045" w14:textId="77777777" w:rsidR="0021772A" w:rsidRPr="00D2072A" w:rsidRDefault="0021772A" w:rsidP="00875B8A">
            <w:pPr>
              <w:jc w:val="center"/>
              <w:rPr>
                <w:sz w:val="21"/>
                <w:szCs w:val="21"/>
              </w:rPr>
            </w:pPr>
            <w:r w:rsidRPr="00D2072A">
              <w:rPr>
                <w:sz w:val="21"/>
                <w:szCs w:val="21"/>
              </w:rPr>
              <w:t>2017–2019</w:t>
            </w:r>
          </w:p>
        </w:tc>
        <w:tc>
          <w:tcPr>
            <w:tcW w:w="2199" w:type="dxa"/>
          </w:tcPr>
          <w:p w14:paraId="05A4AA0E" w14:textId="77777777" w:rsidR="0021772A" w:rsidRPr="00D2072A" w:rsidRDefault="0021772A" w:rsidP="00875B8A">
            <w:pPr>
              <w:jc w:val="center"/>
              <w:rPr>
                <w:sz w:val="21"/>
                <w:szCs w:val="21"/>
              </w:rPr>
            </w:pPr>
            <w:r w:rsidRPr="00D2072A">
              <w:rPr>
                <w:sz w:val="21"/>
                <w:szCs w:val="21"/>
              </w:rPr>
              <w:t>-0.28 (-1.12 to 0.47)</w:t>
            </w:r>
          </w:p>
        </w:tc>
        <w:tc>
          <w:tcPr>
            <w:tcW w:w="1049" w:type="dxa"/>
          </w:tcPr>
          <w:p w14:paraId="191C9D66" w14:textId="77777777" w:rsidR="0021772A" w:rsidRPr="00D2072A" w:rsidRDefault="0021772A" w:rsidP="00875B8A">
            <w:pPr>
              <w:jc w:val="center"/>
              <w:rPr>
                <w:sz w:val="21"/>
                <w:szCs w:val="21"/>
              </w:rPr>
            </w:pPr>
            <w:r w:rsidRPr="00D2072A">
              <w:rPr>
                <w:sz w:val="21"/>
                <w:szCs w:val="21"/>
              </w:rPr>
              <w:t>0.409</w:t>
            </w:r>
          </w:p>
        </w:tc>
      </w:tr>
      <w:tr w:rsidR="0021772A" w:rsidRPr="00D2072A" w14:paraId="78384C02" w14:textId="77777777" w:rsidTr="00875B8A">
        <w:trPr>
          <w:jc w:val="center"/>
        </w:trPr>
        <w:tc>
          <w:tcPr>
            <w:tcW w:w="1271" w:type="dxa"/>
            <w:vMerge/>
            <w:vAlign w:val="center"/>
          </w:tcPr>
          <w:p w14:paraId="1A66B24A" w14:textId="77777777" w:rsidR="0021772A" w:rsidRPr="00D2072A" w:rsidRDefault="0021772A" w:rsidP="00875B8A">
            <w:pPr>
              <w:rPr>
                <w:sz w:val="21"/>
                <w:szCs w:val="21"/>
              </w:rPr>
            </w:pPr>
          </w:p>
        </w:tc>
        <w:tc>
          <w:tcPr>
            <w:tcW w:w="851" w:type="dxa"/>
            <w:vMerge w:val="restart"/>
            <w:vAlign w:val="center"/>
          </w:tcPr>
          <w:p w14:paraId="70D28CA2" w14:textId="77777777" w:rsidR="0021772A" w:rsidRPr="00D2072A" w:rsidRDefault="0021772A" w:rsidP="00875B8A">
            <w:pPr>
              <w:jc w:val="center"/>
              <w:rPr>
                <w:sz w:val="21"/>
                <w:szCs w:val="21"/>
              </w:rPr>
            </w:pPr>
            <w:r w:rsidRPr="00D2072A">
              <w:rPr>
                <w:sz w:val="21"/>
                <w:szCs w:val="21"/>
              </w:rPr>
              <w:t>Female</w:t>
            </w:r>
          </w:p>
        </w:tc>
        <w:tc>
          <w:tcPr>
            <w:tcW w:w="2080" w:type="dxa"/>
            <w:vMerge w:val="restart"/>
            <w:vAlign w:val="center"/>
          </w:tcPr>
          <w:p w14:paraId="586A1531" w14:textId="77777777" w:rsidR="0021772A" w:rsidRPr="00D2072A" w:rsidRDefault="0021772A" w:rsidP="00875B8A">
            <w:pPr>
              <w:jc w:val="center"/>
              <w:rPr>
                <w:sz w:val="21"/>
                <w:szCs w:val="21"/>
              </w:rPr>
            </w:pPr>
            <w:r w:rsidRPr="00D2072A">
              <w:t>0.18 (0.11, 0.24)</w:t>
            </w:r>
          </w:p>
        </w:tc>
        <w:tc>
          <w:tcPr>
            <w:tcW w:w="1180" w:type="dxa"/>
          </w:tcPr>
          <w:p w14:paraId="78BBD9D4" w14:textId="77777777" w:rsidR="0021772A" w:rsidRPr="00D2072A" w:rsidRDefault="0021772A" w:rsidP="00875B8A">
            <w:pPr>
              <w:jc w:val="center"/>
              <w:rPr>
                <w:sz w:val="21"/>
                <w:szCs w:val="21"/>
              </w:rPr>
            </w:pPr>
            <w:r w:rsidRPr="00D2072A">
              <w:rPr>
                <w:sz w:val="21"/>
                <w:szCs w:val="21"/>
              </w:rPr>
              <w:t>1990–1997</w:t>
            </w:r>
          </w:p>
        </w:tc>
        <w:tc>
          <w:tcPr>
            <w:tcW w:w="2199" w:type="dxa"/>
          </w:tcPr>
          <w:p w14:paraId="59A0A2D5" w14:textId="77777777" w:rsidR="0021772A" w:rsidRPr="00D2072A" w:rsidRDefault="0021772A" w:rsidP="00875B8A">
            <w:pPr>
              <w:jc w:val="center"/>
              <w:rPr>
                <w:sz w:val="21"/>
                <w:szCs w:val="21"/>
              </w:rPr>
            </w:pPr>
            <w:r w:rsidRPr="00D2072A">
              <w:rPr>
                <w:sz w:val="21"/>
                <w:szCs w:val="21"/>
              </w:rPr>
              <w:t>0.98 (0.72 to 1.38)</w:t>
            </w:r>
          </w:p>
        </w:tc>
        <w:tc>
          <w:tcPr>
            <w:tcW w:w="1049" w:type="dxa"/>
          </w:tcPr>
          <w:p w14:paraId="0293B94C" w14:textId="77777777" w:rsidR="0021772A" w:rsidRPr="00D2072A" w:rsidRDefault="0021772A" w:rsidP="00875B8A">
            <w:pPr>
              <w:jc w:val="center"/>
              <w:rPr>
                <w:sz w:val="21"/>
                <w:szCs w:val="21"/>
              </w:rPr>
            </w:pPr>
            <w:r w:rsidRPr="00D2072A">
              <w:rPr>
                <w:sz w:val="21"/>
                <w:szCs w:val="21"/>
              </w:rPr>
              <w:t>0.004</w:t>
            </w:r>
          </w:p>
        </w:tc>
      </w:tr>
      <w:tr w:rsidR="0021772A" w:rsidRPr="00D2072A" w14:paraId="2E9BC4A4" w14:textId="77777777" w:rsidTr="00875B8A">
        <w:trPr>
          <w:jc w:val="center"/>
        </w:trPr>
        <w:tc>
          <w:tcPr>
            <w:tcW w:w="1271" w:type="dxa"/>
            <w:vMerge/>
            <w:vAlign w:val="center"/>
          </w:tcPr>
          <w:p w14:paraId="22C8D9CC" w14:textId="77777777" w:rsidR="0021772A" w:rsidRPr="00D2072A" w:rsidRDefault="0021772A" w:rsidP="00875B8A">
            <w:pPr>
              <w:rPr>
                <w:sz w:val="21"/>
                <w:szCs w:val="21"/>
              </w:rPr>
            </w:pPr>
          </w:p>
        </w:tc>
        <w:tc>
          <w:tcPr>
            <w:tcW w:w="851" w:type="dxa"/>
            <w:vMerge/>
            <w:vAlign w:val="center"/>
          </w:tcPr>
          <w:p w14:paraId="0E583543" w14:textId="77777777" w:rsidR="0021772A" w:rsidRPr="00D2072A" w:rsidRDefault="0021772A" w:rsidP="00875B8A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2080" w:type="dxa"/>
            <w:vMerge/>
          </w:tcPr>
          <w:p w14:paraId="6900101F" w14:textId="77777777" w:rsidR="0021772A" w:rsidRPr="00D2072A" w:rsidRDefault="0021772A" w:rsidP="00875B8A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180" w:type="dxa"/>
          </w:tcPr>
          <w:p w14:paraId="42776BB9" w14:textId="77777777" w:rsidR="0021772A" w:rsidRPr="00D2072A" w:rsidRDefault="0021772A" w:rsidP="00875B8A">
            <w:pPr>
              <w:jc w:val="center"/>
              <w:rPr>
                <w:sz w:val="21"/>
                <w:szCs w:val="21"/>
              </w:rPr>
            </w:pPr>
            <w:r w:rsidRPr="00D2072A">
              <w:rPr>
                <w:sz w:val="21"/>
                <w:szCs w:val="21"/>
              </w:rPr>
              <w:t>1997–2001</w:t>
            </w:r>
          </w:p>
        </w:tc>
        <w:tc>
          <w:tcPr>
            <w:tcW w:w="2199" w:type="dxa"/>
          </w:tcPr>
          <w:p w14:paraId="7A6C78B6" w14:textId="77777777" w:rsidR="0021772A" w:rsidRPr="00D2072A" w:rsidRDefault="0021772A" w:rsidP="00875B8A">
            <w:pPr>
              <w:jc w:val="center"/>
              <w:rPr>
                <w:sz w:val="21"/>
                <w:szCs w:val="21"/>
              </w:rPr>
            </w:pPr>
            <w:r w:rsidRPr="00D2072A">
              <w:rPr>
                <w:sz w:val="21"/>
                <w:szCs w:val="21"/>
              </w:rPr>
              <w:t>-0.71 (-1.23 to -0.14)</w:t>
            </w:r>
          </w:p>
        </w:tc>
        <w:tc>
          <w:tcPr>
            <w:tcW w:w="1049" w:type="dxa"/>
          </w:tcPr>
          <w:p w14:paraId="2E5FDC86" w14:textId="77777777" w:rsidR="0021772A" w:rsidRPr="00D2072A" w:rsidRDefault="0021772A" w:rsidP="00875B8A">
            <w:pPr>
              <w:jc w:val="center"/>
              <w:rPr>
                <w:sz w:val="21"/>
                <w:szCs w:val="21"/>
              </w:rPr>
            </w:pPr>
            <w:r w:rsidRPr="00D2072A">
              <w:rPr>
                <w:sz w:val="21"/>
                <w:szCs w:val="21"/>
              </w:rPr>
              <w:t>0.028</w:t>
            </w:r>
          </w:p>
        </w:tc>
      </w:tr>
      <w:tr w:rsidR="0021772A" w:rsidRPr="00D2072A" w14:paraId="36C6E7C5" w14:textId="77777777" w:rsidTr="00875B8A">
        <w:trPr>
          <w:jc w:val="center"/>
        </w:trPr>
        <w:tc>
          <w:tcPr>
            <w:tcW w:w="1271" w:type="dxa"/>
            <w:vMerge/>
            <w:vAlign w:val="center"/>
          </w:tcPr>
          <w:p w14:paraId="28D397C1" w14:textId="77777777" w:rsidR="0021772A" w:rsidRPr="00D2072A" w:rsidRDefault="0021772A" w:rsidP="00875B8A">
            <w:pPr>
              <w:rPr>
                <w:sz w:val="21"/>
                <w:szCs w:val="21"/>
              </w:rPr>
            </w:pPr>
          </w:p>
        </w:tc>
        <w:tc>
          <w:tcPr>
            <w:tcW w:w="851" w:type="dxa"/>
            <w:vMerge/>
            <w:vAlign w:val="center"/>
          </w:tcPr>
          <w:p w14:paraId="5871883A" w14:textId="77777777" w:rsidR="0021772A" w:rsidRPr="00D2072A" w:rsidRDefault="0021772A" w:rsidP="00875B8A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2080" w:type="dxa"/>
            <w:vMerge/>
          </w:tcPr>
          <w:p w14:paraId="1683ECFE" w14:textId="77777777" w:rsidR="0021772A" w:rsidRPr="00D2072A" w:rsidRDefault="0021772A" w:rsidP="00875B8A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180" w:type="dxa"/>
          </w:tcPr>
          <w:p w14:paraId="5E279088" w14:textId="77777777" w:rsidR="0021772A" w:rsidRPr="00D2072A" w:rsidRDefault="0021772A" w:rsidP="00875B8A">
            <w:pPr>
              <w:jc w:val="center"/>
              <w:rPr>
                <w:sz w:val="21"/>
                <w:szCs w:val="21"/>
              </w:rPr>
            </w:pPr>
            <w:r w:rsidRPr="00D2072A">
              <w:rPr>
                <w:sz w:val="21"/>
                <w:szCs w:val="21"/>
              </w:rPr>
              <w:t>2001–2004</w:t>
            </w:r>
          </w:p>
        </w:tc>
        <w:tc>
          <w:tcPr>
            <w:tcW w:w="2199" w:type="dxa"/>
          </w:tcPr>
          <w:p w14:paraId="2EE09D74" w14:textId="77777777" w:rsidR="0021772A" w:rsidRPr="00D2072A" w:rsidRDefault="0021772A" w:rsidP="00875B8A">
            <w:pPr>
              <w:jc w:val="center"/>
              <w:rPr>
                <w:sz w:val="21"/>
                <w:szCs w:val="21"/>
              </w:rPr>
            </w:pPr>
            <w:r w:rsidRPr="00D2072A">
              <w:rPr>
                <w:sz w:val="21"/>
                <w:szCs w:val="21"/>
              </w:rPr>
              <w:t>-4.59 (-5.04 to -4.00)</w:t>
            </w:r>
          </w:p>
        </w:tc>
        <w:tc>
          <w:tcPr>
            <w:tcW w:w="1049" w:type="dxa"/>
          </w:tcPr>
          <w:p w14:paraId="7A054221" w14:textId="77777777" w:rsidR="0021772A" w:rsidRPr="00D2072A" w:rsidRDefault="0021772A" w:rsidP="00875B8A">
            <w:pPr>
              <w:jc w:val="center"/>
              <w:rPr>
                <w:sz w:val="21"/>
                <w:szCs w:val="21"/>
              </w:rPr>
            </w:pPr>
            <w:r w:rsidRPr="00D2072A">
              <w:rPr>
                <w:sz w:val="21"/>
                <w:szCs w:val="21"/>
              </w:rPr>
              <w:t>&lt;0.001</w:t>
            </w:r>
          </w:p>
        </w:tc>
      </w:tr>
      <w:tr w:rsidR="0021772A" w:rsidRPr="00D2072A" w14:paraId="6354223D" w14:textId="77777777" w:rsidTr="00875B8A">
        <w:trPr>
          <w:jc w:val="center"/>
        </w:trPr>
        <w:tc>
          <w:tcPr>
            <w:tcW w:w="1271" w:type="dxa"/>
            <w:vMerge/>
            <w:vAlign w:val="center"/>
          </w:tcPr>
          <w:p w14:paraId="07B64D1B" w14:textId="77777777" w:rsidR="0021772A" w:rsidRPr="00D2072A" w:rsidRDefault="0021772A" w:rsidP="00875B8A">
            <w:pPr>
              <w:rPr>
                <w:sz w:val="21"/>
                <w:szCs w:val="21"/>
              </w:rPr>
            </w:pPr>
          </w:p>
        </w:tc>
        <w:tc>
          <w:tcPr>
            <w:tcW w:w="851" w:type="dxa"/>
            <w:vMerge/>
            <w:vAlign w:val="center"/>
          </w:tcPr>
          <w:p w14:paraId="77B8C4CB" w14:textId="77777777" w:rsidR="0021772A" w:rsidRPr="00D2072A" w:rsidRDefault="0021772A" w:rsidP="00875B8A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2080" w:type="dxa"/>
            <w:vMerge/>
          </w:tcPr>
          <w:p w14:paraId="0662A499" w14:textId="77777777" w:rsidR="0021772A" w:rsidRPr="00D2072A" w:rsidRDefault="0021772A" w:rsidP="00875B8A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180" w:type="dxa"/>
          </w:tcPr>
          <w:p w14:paraId="11513702" w14:textId="77777777" w:rsidR="0021772A" w:rsidRPr="00D2072A" w:rsidRDefault="0021772A" w:rsidP="00875B8A">
            <w:pPr>
              <w:jc w:val="center"/>
              <w:rPr>
                <w:sz w:val="21"/>
                <w:szCs w:val="21"/>
              </w:rPr>
            </w:pPr>
            <w:r w:rsidRPr="00D2072A">
              <w:rPr>
                <w:sz w:val="21"/>
                <w:szCs w:val="21"/>
              </w:rPr>
              <w:t>2004–2008</w:t>
            </w:r>
          </w:p>
        </w:tc>
        <w:tc>
          <w:tcPr>
            <w:tcW w:w="2199" w:type="dxa"/>
          </w:tcPr>
          <w:p w14:paraId="73B80EC1" w14:textId="77777777" w:rsidR="0021772A" w:rsidRPr="00D2072A" w:rsidRDefault="0021772A" w:rsidP="00875B8A">
            <w:pPr>
              <w:jc w:val="center"/>
              <w:rPr>
                <w:sz w:val="21"/>
                <w:szCs w:val="21"/>
              </w:rPr>
            </w:pPr>
            <w:r w:rsidRPr="00D2072A">
              <w:rPr>
                <w:sz w:val="21"/>
                <w:szCs w:val="21"/>
              </w:rPr>
              <w:t>0.86 (0.49 to 1.39)</w:t>
            </w:r>
          </w:p>
        </w:tc>
        <w:tc>
          <w:tcPr>
            <w:tcW w:w="1049" w:type="dxa"/>
          </w:tcPr>
          <w:p w14:paraId="771B09CE" w14:textId="77777777" w:rsidR="0021772A" w:rsidRPr="00D2072A" w:rsidRDefault="0021772A" w:rsidP="00875B8A">
            <w:pPr>
              <w:jc w:val="center"/>
              <w:rPr>
                <w:sz w:val="21"/>
                <w:szCs w:val="21"/>
              </w:rPr>
            </w:pPr>
            <w:r w:rsidRPr="00D2072A">
              <w:rPr>
                <w:sz w:val="21"/>
                <w:szCs w:val="21"/>
              </w:rPr>
              <w:t>0.012</w:t>
            </w:r>
          </w:p>
        </w:tc>
      </w:tr>
      <w:tr w:rsidR="0021772A" w:rsidRPr="00D2072A" w14:paraId="0795A21A" w14:textId="77777777" w:rsidTr="00875B8A">
        <w:trPr>
          <w:jc w:val="center"/>
        </w:trPr>
        <w:tc>
          <w:tcPr>
            <w:tcW w:w="1271" w:type="dxa"/>
            <w:vMerge/>
            <w:vAlign w:val="center"/>
          </w:tcPr>
          <w:p w14:paraId="2DB2687C" w14:textId="77777777" w:rsidR="0021772A" w:rsidRPr="00D2072A" w:rsidRDefault="0021772A" w:rsidP="00875B8A">
            <w:pPr>
              <w:rPr>
                <w:sz w:val="21"/>
                <w:szCs w:val="21"/>
              </w:rPr>
            </w:pPr>
          </w:p>
        </w:tc>
        <w:tc>
          <w:tcPr>
            <w:tcW w:w="851" w:type="dxa"/>
            <w:vMerge/>
            <w:vAlign w:val="center"/>
          </w:tcPr>
          <w:p w14:paraId="305F2D39" w14:textId="77777777" w:rsidR="0021772A" w:rsidRPr="00D2072A" w:rsidRDefault="0021772A" w:rsidP="00875B8A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2080" w:type="dxa"/>
            <w:vMerge/>
          </w:tcPr>
          <w:p w14:paraId="4E56A4D2" w14:textId="77777777" w:rsidR="0021772A" w:rsidRPr="00D2072A" w:rsidRDefault="0021772A" w:rsidP="00875B8A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180" w:type="dxa"/>
          </w:tcPr>
          <w:p w14:paraId="6CFDE035" w14:textId="77777777" w:rsidR="0021772A" w:rsidRPr="00D2072A" w:rsidRDefault="0021772A" w:rsidP="00875B8A">
            <w:pPr>
              <w:jc w:val="center"/>
              <w:rPr>
                <w:sz w:val="21"/>
                <w:szCs w:val="21"/>
              </w:rPr>
            </w:pPr>
            <w:r w:rsidRPr="00D2072A">
              <w:rPr>
                <w:sz w:val="21"/>
                <w:szCs w:val="21"/>
              </w:rPr>
              <w:t>2008–2014</w:t>
            </w:r>
          </w:p>
        </w:tc>
        <w:tc>
          <w:tcPr>
            <w:tcW w:w="2199" w:type="dxa"/>
          </w:tcPr>
          <w:p w14:paraId="628F3BE0" w14:textId="77777777" w:rsidR="0021772A" w:rsidRPr="00D2072A" w:rsidRDefault="0021772A" w:rsidP="00875B8A">
            <w:pPr>
              <w:jc w:val="center"/>
              <w:rPr>
                <w:sz w:val="21"/>
                <w:szCs w:val="21"/>
              </w:rPr>
            </w:pPr>
            <w:r w:rsidRPr="00D2072A">
              <w:rPr>
                <w:sz w:val="21"/>
                <w:szCs w:val="21"/>
              </w:rPr>
              <w:t>-0.09 (-0.56 to 0.11)</w:t>
            </w:r>
          </w:p>
        </w:tc>
        <w:tc>
          <w:tcPr>
            <w:tcW w:w="1049" w:type="dxa"/>
          </w:tcPr>
          <w:p w14:paraId="2BF8EC80" w14:textId="77777777" w:rsidR="0021772A" w:rsidRPr="00D2072A" w:rsidRDefault="0021772A" w:rsidP="00875B8A">
            <w:pPr>
              <w:jc w:val="center"/>
              <w:rPr>
                <w:sz w:val="21"/>
                <w:szCs w:val="21"/>
              </w:rPr>
            </w:pPr>
            <w:r w:rsidRPr="00D2072A">
              <w:rPr>
                <w:sz w:val="21"/>
                <w:szCs w:val="21"/>
              </w:rPr>
              <w:t>0.348</w:t>
            </w:r>
          </w:p>
        </w:tc>
      </w:tr>
      <w:tr w:rsidR="0021772A" w:rsidRPr="00D2072A" w14:paraId="4FC6E7FB" w14:textId="77777777" w:rsidTr="00875B8A">
        <w:trPr>
          <w:jc w:val="center"/>
        </w:trPr>
        <w:tc>
          <w:tcPr>
            <w:tcW w:w="1271" w:type="dxa"/>
            <w:vMerge/>
            <w:vAlign w:val="center"/>
          </w:tcPr>
          <w:p w14:paraId="12786A62" w14:textId="77777777" w:rsidR="0021772A" w:rsidRPr="00D2072A" w:rsidRDefault="0021772A" w:rsidP="00875B8A">
            <w:pPr>
              <w:rPr>
                <w:sz w:val="21"/>
                <w:szCs w:val="21"/>
              </w:rPr>
            </w:pPr>
          </w:p>
        </w:tc>
        <w:tc>
          <w:tcPr>
            <w:tcW w:w="851" w:type="dxa"/>
            <w:vMerge/>
            <w:vAlign w:val="center"/>
          </w:tcPr>
          <w:p w14:paraId="3095E827" w14:textId="77777777" w:rsidR="0021772A" w:rsidRPr="00D2072A" w:rsidRDefault="0021772A" w:rsidP="00875B8A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2080" w:type="dxa"/>
            <w:vMerge/>
          </w:tcPr>
          <w:p w14:paraId="01F7DCA4" w14:textId="77777777" w:rsidR="0021772A" w:rsidRPr="00D2072A" w:rsidRDefault="0021772A" w:rsidP="00875B8A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180" w:type="dxa"/>
          </w:tcPr>
          <w:p w14:paraId="1CD82319" w14:textId="77777777" w:rsidR="0021772A" w:rsidRPr="00D2072A" w:rsidRDefault="0021772A" w:rsidP="00875B8A">
            <w:pPr>
              <w:jc w:val="center"/>
              <w:rPr>
                <w:sz w:val="21"/>
                <w:szCs w:val="21"/>
              </w:rPr>
            </w:pPr>
            <w:r w:rsidRPr="00D2072A">
              <w:rPr>
                <w:sz w:val="21"/>
                <w:szCs w:val="21"/>
              </w:rPr>
              <w:t>2014–2017</w:t>
            </w:r>
          </w:p>
        </w:tc>
        <w:tc>
          <w:tcPr>
            <w:tcW w:w="2199" w:type="dxa"/>
          </w:tcPr>
          <w:p w14:paraId="2AC72D4F" w14:textId="77777777" w:rsidR="0021772A" w:rsidRPr="00D2072A" w:rsidRDefault="0021772A" w:rsidP="00875B8A">
            <w:pPr>
              <w:jc w:val="center"/>
              <w:rPr>
                <w:sz w:val="21"/>
                <w:szCs w:val="21"/>
              </w:rPr>
            </w:pPr>
            <w:r w:rsidRPr="00D2072A">
              <w:rPr>
                <w:sz w:val="21"/>
                <w:szCs w:val="21"/>
              </w:rPr>
              <w:t>5.25 (4.61 to 5.81)</w:t>
            </w:r>
          </w:p>
        </w:tc>
        <w:tc>
          <w:tcPr>
            <w:tcW w:w="1049" w:type="dxa"/>
          </w:tcPr>
          <w:p w14:paraId="3621F529" w14:textId="77777777" w:rsidR="0021772A" w:rsidRPr="00D2072A" w:rsidRDefault="0021772A" w:rsidP="00875B8A">
            <w:pPr>
              <w:jc w:val="center"/>
              <w:rPr>
                <w:sz w:val="21"/>
                <w:szCs w:val="21"/>
              </w:rPr>
            </w:pPr>
            <w:r w:rsidRPr="00D2072A">
              <w:rPr>
                <w:sz w:val="21"/>
                <w:szCs w:val="21"/>
              </w:rPr>
              <w:t>&lt;0.001</w:t>
            </w:r>
          </w:p>
        </w:tc>
      </w:tr>
      <w:tr w:rsidR="0021772A" w:rsidRPr="00D2072A" w14:paraId="55C50B34" w14:textId="77777777" w:rsidTr="00875B8A">
        <w:trPr>
          <w:jc w:val="center"/>
        </w:trPr>
        <w:tc>
          <w:tcPr>
            <w:tcW w:w="1271" w:type="dxa"/>
            <w:vMerge/>
            <w:vAlign w:val="center"/>
          </w:tcPr>
          <w:p w14:paraId="1CBE69F8" w14:textId="77777777" w:rsidR="0021772A" w:rsidRPr="00D2072A" w:rsidRDefault="0021772A" w:rsidP="00875B8A">
            <w:pPr>
              <w:rPr>
                <w:sz w:val="21"/>
                <w:szCs w:val="21"/>
              </w:rPr>
            </w:pPr>
          </w:p>
        </w:tc>
        <w:tc>
          <w:tcPr>
            <w:tcW w:w="851" w:type="dxa"/>
            <w:vMerge/>
            <w:vAlign w:val="center"/>
          </w:tcPr>
          <w:p w14:paraId="4FF40424" w14:textId="77777777" w:rsidR="0021772A" w:rsidRPr="00D2072A" w:rsidRDefault="0021772A" w:rsidP="00875B8A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2080" w:type="dxa"/>
            <w:vMerge/>
          </w:tcPr>
          <w:p w14:paraId="5F4FC9FE" w14:textId="77777777" w:rsidR="0021772A" w:rsidRPr="00D2072A" w:rsidRDefault="0021772A" w:rsidP="00875B8A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180" w:type="dxa"/>
          </w:tcPr>
          <w:p w14:paraId="13050B37" w14:textId="77777777" w:rsidR="0021772A" w:rsidRPr="00D2072A" w:rsidRDefault="0021772A" w:rsidP="00875B8A">
            <w:pPr>
              <w:jc w:val="center"/>
              <w:rPr>
                <w:sz w:val="21"/>
                <w:szCs w:val="21"/>
              </w:rPr>
            </w:pPr>
            <w:r w:rsidRPr="00D2072A">
              <w:rPr>
                <w:sz w:val="21"/>
                <w:szCs w:val="21"/>
              </w:rPr>
              <w:t>2017–2019</w:t>
            </w:r>
          </w:p>
        </w:tc>
        <w:tc>
          <w:tcPr>
            <w:tcW w:w="2199" w:type="dxa"/>
          </w:tcPr>
          <w:p w14:paraId="438BECB6" w14:textId="77777777" w:rsidR="0021772A" w:rsidRPr="00D2072A" w:rsidRDefault="0021772A" w:rsidP="00875B8A">
            <w:pPr>
              <w:jc w:val="center"/>
              <w:rPr>
                <w:sz w:val="21"/>
                <w:szCs w:val="21"/>
              </w:rPr>
            </w:pPr>
            <w:r w:rsidRPr="00D2072A">
              <w:rPr>
                <w:sz w:val="21"/>
                <w:szCs w:val="21"/>
              </w:rPr>
              <w:t>-1.46 (-2.56 to -0.49)</w:t>
            </w:r>
          </w:p>
        </w:tc>
        <w:tc>
          <w:tcPr>
            <w:tcW w:w="1049" w:type="dxa"/>
          </w:tcPr>
          <w:p w14:paraId="6A04D0A4" w14:textId="77777777" w:rsidR="0021772A" w:rsidRPr="00D2072A" w:rsidRDefault="0021772A" w:rsidP="00875B8A">
            <w:pPr>
              <w:jc w:val="center"/>
              <w:rPr>
                <w:sz w:val="21"/>
                <w:szCs w:val="21"/>
              </w:rPr>
            </w:pPr>
            <w:r w:rsidRPr="00D2072A">
              <w:rPr>
                <w:sz w:val="21"/>
                <w:szCs w:val="21"/>
              </w:rPr>
              <w:t>0.006</w:t>
            </w:r>
          </w:p>
        </w:tc>
      </w:tr>
      <w:tr w:rsidR="0021772A" w:rsidRPr="00D2072A" w14:paraId="2AF4B789" w14:textId="77777777" w:rsidTr="00875B8A">
        <w:trPr>
          <w:jc w:val="center"/>
        </w:trPr>
        <w:tc>
          <w:tcPr>
            <w:tcW w:w="1271" w:type="dxa"/>
            <w:vMerge/>
            <w:vAlign w:val="center"/>
          </w:tcPr>
          <w:p w14:paraId="034BABC0" w14:textId="77777777" w:rsidR="0021772A" w:rsidRPr="00D2072A" w:rsidRDefault="0021772A" w:rsidP="00875B8A">
            <w:pPr>
              <w:rPr>
                <w:sz w:val="21"/>
                <w:szCs w:val="21"/>
              </w:rPr>
            </w:pPr>
          </w:p>
        </w:tc>
        <w:tc>
          <w:tcPr>
            <w:tcW w:w="851" w:type="dxa"/>
            <w:vMerge w:val="restart"/>
            <w:vAlign w:val="center"/>
          </w:tcPr>
          <w:p w14:paraId="0908A0C5" w14:textId="77777777" w:rsidR="0021772A" w:rsidRPr="00D2072A" w:rsidRDefault="0021772A" w:rsidP="00875B8A">
            <w:pPr>
              <w:jc w:val="center"/>
              <w:rPr>
                <w:sz w:val="21"/>
                <w:szCs w:val="21"/>
              </w:rPr>
            </w:pPr>
            <w:r w:rsidRPr="00D2072A">
              <w:rPr>
                <w:sz w:val="21"/>
                <w:szCs w:val="21"/>
              </w:rPr>
              <w:t>Male</w:t>
            </w:r>
          </w:p>
        </w:tc>
        <w:tc>
          <w:tcPr>
            <w:tcW w:w="2080" w:type="dxa"/>
            <w:vMerge w:val="restart"/>
            <w:vAlign w:val="center"/>
          </w:tcPr>
          <w:p w14:paraId="2B0C6C01" w14:textId="77777777" w:rsidR="0021772A" w:rsidRPr="00D2072A" w:rsidRDefault="0021772A" w:rsidP="00875B8A">
            <w:pPr>
              <w:jc w:val="center"/>
              <w:rPr>
                <w:sz w:val="21"/>
                <w:szCs w:val="21"/>
              </w:rPr>
            </w:pPr>
            <w:r w:rsidRPr="00D2072A">
              <w:t>1.98 (1.92, 2.03)</w:t>
            </w:r>
          </w:p>
        </w:tc>
        <w:tc>
          <w:tcPr>
            <w:tcW w:w="1180" w:type="dxa"/>
          </w:tcPr>
          <w:p w14:paraId="169822F2" w14:textId="77777777" w:rsidR="0021772A" w:rsidRPr="00D2072A" w:rsidRDefault="0021772A" w:rsidP="00875B8A">
            <w:pPr>
              <w:jc w:val="center"/>
              <w:rPr>
                <w:sz w:val="21"/>
                <w:szCs w:val="21"/>
              </w:rPr>
            </w:pPr>
            <w:r w:rsidRPr="00D2072A">
              <w:rPr>
                <w:sz w:val="21"/>
                <w:szCs w:val="21"/>
              </w:rPr>
              <w:t>1990–2000</w:t>
            </w:r>
          </w:p>
        </w:tc>
        <w:tc>
          <w:tcPr>
            <w:tcW w:w="2199" w:type="dxa"/>
          </w:tcPr>
          <w:p w14:paraId="6581582B" w14:textId="77777777" w:rsidR="0021772A" w:rsidRPr="00D2072A" w:rsidRDefault="0021772A" w:rsidP="00875B8A">
            <w:pPr>
              <w:jc w:val="center"/>
              <w:rPr>
                <w:sz w:val="21"/>
                <w:szCs w:val="21"/>
              </w:rPr>
            </w:pPr>
            <w:r w:rsidRPr="00D2072A">
              <w:rPr>
                <w:sz w:val="21"/>
                <w:szCs w:val="21"/>
              </w:rPr>
              <w:t>2.11 (1.92 to 2.33)</w:t>
            </w:r>
          </w:p>
        </w:tc>
        <w:tc>
          <w:tcPr>
            <w:tcW w:w="1049" w:type="dxa"/>
          </w:tcPr>
          <w:p w14:paraId="2E205F4C" w14:textId="77777777" w:rsidR="0021772A" w:rsidRPr="00D2072A" w:rsidRDefault="0021772A" w:rsidP="00875B8A">
            <w:pPr>
              <w:jc w:val="center"/>
              <w:rPr>
                <w:sz w:val="21"/>
                <w:szCs w:val="21"/>
              </w:rPr>
            </w:pPr>
            <w:r w:rsidRPr="00D2072A">
              <w:rPr>
                <w:sz w:val="21"/>
                <w:szCs w:val="21"/>
              </w:rPr>
              <w:t>&lt;0.001</w:t>
            </w:r>
          </w:p>
        </w:tc>
      </w:tr>
      <w:tr w:rsidR="0021772A" w:rsidRPr="00D2072A" w14:paraId="279E11FE" w14:textId="77777777" w:rsidTr="00875B8A">
        <w:trPr>
          <w:jc w:val="center"/>
        </w:trPr>
        <w:tc>
          <w:tcPr>
            <w:tcW w:w="1271" w:type="dxa"/>
            <w:vMerge/>
            <w:vAlign w:val="center"/>
          </w:tcPr>
          <w:p w14:paraId="0931BCD8" w14:textId="77777777" w:rsidR="0021772A" w:rsidRPr="00D2072A" w:rsidRDefault="0021772A" w:rsidP="00875B8A">
            <w:pPr>
              <w:rPr>
                <w:sz w:val="21"/>
                <w:szCs w:val="21"/>
              </w:rPr>
            </w:pPr>
          </w:p>
        </w:tc>
        <w:tc>
          <w:tcPr>
            <w:tcW w:w="851" w:type="dxa"/>
            <w:vMerge/>
            <w:vAlign w:val="center"/>
          </w:tcPr>
          <w:p w14:paraId="5426552D" w14:textId="77777777" w:rsidR="0021772A" w:rsidRPr="00D2072A" w:rsidRDefault="0021772A" w:rsidP="00875B8A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2080" w:type="dxa"/>
            <w:vMerge/>
            <w:vAlign w:val="center"/>
          </w:tcPr>
          <w:p w14:paraId="5D9E8DB7" w14:textId="77777777" w:rsidR="0021772A" w:rsidRPr="00D2072A" w:rsidRDefault="0021772A" w:rsidP="00875B8A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180" w:type="dxa"/>
          </w:tcPr>
          <w:p w14:paraId="26AF94AD" w14:textId="77777777" w:rsidR="0021772A" w:rsidRPr="00D2072A" w:rsidRDefault="0021772A" w:rsidP="00875B8A">
            <w:pPr>
              <w:jc w:val="center"/>
              <w:rPr>
                <w:sz w:val="21"/>
                <w:szCs w:val="21"/>
              </w:rPr>
            </w:pPr>
            <w:r w:rsidRPr="00D2072A">
              <w:rPr>
                <w:sz w:val="21"/>
                <w:szCs w:val="21"/>
              </w:rPr>
              <w:t>2000–2004</w:t>
            </w:r>
          </w:p>
        </w:tc>
        <w:tc>
          <w:tcPr>
            <w:tcW w:w="2199" w:type="dxa"/>
          </w:tcPr>
          <w:p w14:paraId="38E7799B" w14:textId="77777777" w:rsidR="0021772A" w:rsidRPr="00D2072A" w:rsidRDefault="0021772A" w:rsidP="00875B8A">
            <w:pPr>
              <w:jc w:val="center"/>
              <w:rPr>
                <w:sz w:val="21"/>
                <w:szCs w:val="21"/>
              </w:rPr>
            </w:pPr>
            <w:r w:rsidRPr="00D2072A">
              <w:rPr>
                <w:sz w:val="21"/>
                <w:szCs w:val="21"/>
              </w:rPr>
              <w:t>-0.43 (-1.31 to 0.20)</w:t>
            </w:r>
          </w:p>
        </w:tc>
        <w:tc>
          <w:tcPr>
            <w:tcW w:w="1049" w:type="dxa"/>
          </w:tcPr>
          <w:p w14:paraId="2330F119" w14:textId="77777777" w:rsidR="0021772A" w:rsidRPr="00D2072A" w:rsidRDefault="0021772A" w:rsidP="00875B8A">
            <w:pPr>
              <w:jc w:val="center"/>
              <w:rPr>
                <w:sz w:val="21"/>
                <w:szCs w:val="21"/>
              </w:rPr>
            </w:pPr>
            <w:r w:rsidRPr="00D2072A">
              <w:rPr>
                <w:sz w:val="21"/>
                <w:szCs w:val="21"/>
              </w:rPr>
              <w:t>0.163</w:t>
            </w:r>
          </w:p>
        </w:tc>
      </w:tr>
      <w:tr w:rsidR="0021772A" w:rsidRPr="00D2072A" w14:paraId="31F44797" w14:textId="77777777" w:rsidTr="00875B8A">
        <w:trPr>
          <w:jc w:val="center"/>
        </w:trPr>
        <w:tc>
          <w:tcPr>
            <w:tcW w:w="1271" w:type="dxa"/>
            <w:vMerge/>
            <w:vAlign w:val="center"/>
          </w:tcPr>
          <w:p w14:paraId="762502CE" w14:textId="77777777" w:rsidR="0021772A" w:rsidRPr="00D2072A" w:rsidRDefault="0021772A" w:rsidP="00875B8A">
            <w:pPr>
              <w:rPr>
                <w:sz w:val="21"/>
                <w:szCs w:val="21"/>
              </w:rPr>
            </w:pPr>
          </w:p>
        </w:tc>
        <w:tc>
          <w:tcPr>
            <w:tcW w:w="851" w:type="dxa"/>
            <w:vMerge/>
            <w:vAlign w:val="center"/>
          </w:tcPr>
          <w:p w14:paraId="04E98842" w14:textId="77777777" w:rsidR="0021772A" w:rsidRPr="00D2072A" w:rsidRDefault="0021772A" w:rsidP="00875B8A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2080" w:type="dxa"/>
            <w:vMerge/>
            <w:vAlign w:val="center"/>
          </w:tcPr>
          <w:p w14:paraId="0E1D035A" w14:textId="77777777" w:rsidR="0021772A" w:rsidRPr="00D2072A" w:rsidRDefault="0021772A" w:rsidP="00875B8A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180" w:type="dxa"/>
          </w:tcPr>
          <w:p w14:paraId="0A165017" w14:textId="77777777" w:rsidR="0021772A" w:rsidRPr="00D2072A" w:rsidRDefault="0021772A" w:rsidP="00875B8A">
            <w:pPr>
              <w:jc w:val="center"/>
              <w:rPr>
                <w:sz w:val="21"/>
                <w:szCs w:val="21"/>
              </w:rPr>
            </w:pPr>
            <w:r w:rsidRPr="00D2072A">
              <w:rPr>
                <w:sz w:val="21"/>
                <w:szCs w:val="21"/>
              </w:rPr>
              <w:t>2004–2007</w:t>
            </w:r>
          </w:p>
        </w:tc>
        <w:tc>
          <w:tcPr>
            <w:tcW w:w="2199" w:type="dxa"/>
          </w:tcPr>
          <w:p w14:paraId="150B4545" w14:textId="77777777" w:rsidR="0021772A" w:rsidRPr="00D2072A" w:rsidRDefault="0021772A" w:rsidP="00875B8A">
            <w:pPr>
              <w:jc w:val="center"/>
              <w:rPr>
                <w:sz w:val="21"/>
                <w:szCs w:val="21"/>
              </w:rPr>
            </w:pPr>
            <w:r w:rsidRPr="00D2072A">
              <w:rPr>
                <w:sz w:val="21"/>
                <w:szCs w:val="21"/>
              </w:rPr>
              <w:t>2.65 (1.88 to 3.14)</w:t>
            </w:r>
          </w:p>
        </w:tc>
        <w:tc>
          <w:tcPr>
            <w:tcW w:w="1049" w:type="dxa"/>
          </w:tcPr>
          <w:p w14:paraId="6C6D2368" w14:textId="77777777" w:rsidR="0021772A" w:rsidRPr="00D2072A" w:rsidRDefault="0021772A" w:rsidP="00875B8A">
            <w:pPr>
              <w:jc w:val="center"/>
              <w:rPr>
                <w:sz w:val="21"/>
                <w:szCs w:val="21"/>
              </w:rPr>
            </w:pPr>
            <w:r w:rsidRPr="00D2072A">
              <w:rPr>
                <w:sz w:val="21"/>
                <w:szCs w:val="21"/>
              </w:rPr>
              <w:t>0.005</w:t>
            </w:r>
          </w:p>
        </w:tc>
      </w:tr>
      <w:tr w:rsidR="0021772A" w:rsidRPr="00D2072A" w14:paraId="0F685FEC" w14:textId="77777777" w:rsidTr="00875B8A">
        <w:trPr>
          <w:jc w:val="center"/>
        </w:trPr>
        <w:tc>
          <w:tcPr>
            <w:tcW w:w="1271" w:type="dxa"/>
            <w:vMerge/>
            <w:vAlign w:val="center"/>
          </w:tcPr>
          <w:p w14:paraId="036B3A9C" w14:textId="77777777" w:rsidR="0021772A" w:rsidRPr="00D2072A" w:rsidRDefault="0021772A" w:rsidP="00875B8A">
            <w:pPr>
              <w:rPr>
                <w:sz w:val="21"/>
                <w:szCs w:val="21"/>
              </w:rPr>
            </w:pPr>
          </w:p>
        </w:tc>
        <w:tc>
          <w:tcPr>
            <w:tcW w:w="851" w:type="dxa"/>
            <w:vMerge/>
            <w:vAlign w:val="center"/>
          </w:tcPr>
          <w:p w14:paraId="43B4227A" w14:textId="77777777" w:rsidR="0021772A" w:rsidRPr="00D2072A" w:rsidRDefault="0021772A" w:rsidP="00875B8A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2080" w:type="dxa"/>
            <w:vMerge/>
            <w:vAlign w:val="center"/>
          </w:tcPr>
          <w:p w14:paraId="709B77D0" w14:textId="77777777" w:rsidR="0021772A" w:rsidRPr="00D2072A" w:rsidRDefault="0021772A" w:rsidP="00875B8A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180" w:type="dxa"/>
          </w:tcPr>
          <w:p w14:paraId="17504A12" w14:textId="77777777" w:rsidR="0021772A" w:rsidRPr="00D2072A" w:rsidRDefault="0021772A" w:rsidP="00875B8A">
            <w:pPr>
              <w:jc w:val="center"/>
              <w:rPr>
                <w:sz w:val="21"/>
                <w:szCs w:val="21"/>
              </w:rPr>
            </w:pPr>
            <w:r w:rsidRPr="00D2072A">
              <w:rPr>
                <w:sz w:val="21"/>
                <w:szCs w:val="21"/>
              </w:rPr>
              <w:t>2007–2014</w:t>
            </w:r>
          </w:p>
        </w:tc>
        <w:tc>
          <w:tcPr>
            <w:tcW w:w="2199" w:type="dxa"/>
          </w:tcPr>
          <w:p w14:paraId="7E365067" w14:textId="77777777" w:rsidR="0021772A" w:rsidRPr="00D2072A" w:rsidRDefault="0021772A" w:rsidP="00875B8A">
            <w:pPr>
              <w:jc w:val="center"/>
              <w:rPr>
                <w:sz w:val="21"/>
                <w:szCs w:val="21"/>
              </w:rPr>
            </w:pPr>
            <w:r w:rsidRPr="00D2072A">
              <w:rPr>
                <w:sz w:val="21"/>
                <w:szCs w:val="21"/>
              </w:rPr>
              <w:t>1.21 (0.86 to 1.38)</w:t>
            </w:r>
          </w:p>
        </w:tc>
        <w:tc>
          <w:tcPr>
            <w:tcW w:w="1049" w:type="dxa"/>
          </w:tcPr>
          <w:p w14:paraId="04B784A5" w14:textId="77777777" w:rsidR="0021772A" w:rsidRPr="00D2072A" w:rsidRDefault="0021772A" w:rsidP="00875B8A">
            <w:pPr>
              <w:jc w:val="center"/>
              <w:rPr>
                <w:sz w:val="21"/>
                <w:szCs w:val="21"/>
              </w:rPr>
            </w:pPr>
            <w:r w:rsidRPr="00D2072A">
              <w:rPr>
                <w:sz w:val="21"/>
                <w:szCs w:val="21"/>
              </w:rPr>
              <w:t>&lt;0.001</w:t>
            </w:r>
          </w:p>
        </w:tc>
      </w:tr>
      <w:tr w:rsidR="0021772A" w:rsidRPr="00D2072A" w14:paraId="4ED6ADB9" w14:textId="77777777" w:rsidTr="00875B8A">
        <w:trPr>
          <w:jc w:val="center"/>
        </w:trPr>
        <w:tc>
          <w:tcPr>
            <w:tcW w:w="1271" w:type="dxa"/>
            <w:vMerge/>
            <w:vAlign w:val="center"/>
          </w:tcPr>
          <w:p w14:paraId="32349A21" w14:textId="77777777" w:rsidR="0021772A" w:rsidRPr="00D2072A" w:rsidRDefault="0021772A" w:rsidP="00875B8A">
            <w:pPr>
              <w:rPr>
                <w:sz w:val="21"/>
                <w:szCs w:val="21"/>
              </w:rPr>
            </w:pPr>
          </w:p>
        </w:tc>
        <w:tc>
          <w:tcPr>
            <w:tcW w:w="851" w:type="dxa"/>
            <w:vMerge/>
            <w:vAlign w:val="center"/>
          </w:tcPr>
          <w:p w14:paraId="2709C313" w14:textId="77777777" w:rsidR="0021772A" w:rsidRPr="00D2072A" w:rsidRDefault="0021772A" w:rsidP="00875B8A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2080" w:type="dxa"/>
            <w:vMerge/>
            <w:vAlign w:val="center"/>
          </w:tcPr>
          <w:p w14:paraId="3C8D76A3" w14:textId="77777777" w:rsidR="0021772A" w:rsidRPr="00D2072A" w:rsidRDefault="0021772A" w:rsidP="00875B8A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180" w:type="dxa"/>
          </w:tcPr>
          <w:p w14:paraId="1A0D10AD" w14:textId="77777777" w:rsidR="0021772A" w:rsidRPr="00D2072A" w:rsidRDefault="0021772A" w:rsidP="00875B8A">
            <w:pPr>
              <w:jc w:val="center"/>
              <w:rPr>
                <w:sz w:val="21"/>
                <w:szCs w:val="21"/>
              </w:rPr>
            </w:pPr>
            <w:r w:rsidRPr="00D2072A">
              <w:rPr>
                <w:sz w:val="21"/>
                <w:szCs w:val="21"/>
              </w:rPr>
              <w:t>2014–2017</w:t>
            </w:r>
          </w:p>
        </w:tc>
        <w:tc>
          <w:tcPr>
            <w:tcW w:w="2199" w:type="dxa"/>
          </w:tcPr>
          <w:p w14:paraId="02457EF0" w14:textId="77777777" w:rsidR="0021772A" w:rsidRPr="00D2072A" w:rsidRDefault="0021772A" w:rsidP="00875B8A">
            <w:pPr>
              <w:jc w:val="center"/>
              <w:rPr>
                <w:sz w:val="21"/>
                <w:szCs w:val="21"/>
              </w:rPr>
            </w:pPr>
            <w:r w:rsidRPr="00D2072A">
              <w:rPr>
                <w:sz w:val="21"/>
                <w:szCs w:val="21"/>
              </w:rPr>
              <w:t>7.38 (6.90 to 7.89)</w:t>
            </w:r>
          </w:p>
        </w:tc>
        <w:tc>
          <w:tcPr>
            <w:tcW w:w="1049" w:type="dxa"/>
          </w:tcPr>
          <w:p w14:paraId="3F23789B" w14:textId="77777777" w:rsidR="0021772A" w:rsidRPr="00D2072A" w:rsidRDefault="0021772A" w:rsidP="00875B8A">
            <w:pPr>
              <w:jc w:val="center"/>
              <w:rPr>
                <w:sz w:val="21"/>
                <w:szCs w:val="21"/>
              </w:rPr>
            </w:pPr>
            <w:r w:rsidRPr="00D2072A">
              <w:rPr>
                <w:sz w:val="21"/>
                <w:szCs w:val="21"/>
              </w:rPr>
              <w:t>&lt;0.001</w:t>
            </w:r>
          </w:p>
        </w:tc>
      </w:tr>
      <w:tr w:rsidR="0021772A" w:rsidRPr="00D2072A" w14:paraId="7BD7A553" w14:textId="77777777" w:rsidTr="00875B8A">
        <w:trPr>
          <w:jc w:val="center"/>
        </w:trPr>
        <w:tc>
          <w:tcPr>
            <w:tcW w:w="1271" w:type="dxa"/>
            <w:vMerge/>
            <w:vAlign w:val="center"/>
          </w:tcPr>
          <w:p w14:paraId="1CD373C4" w14:textId="77777777" w:rsidR="0021772A" w:rsidRPr="00D2072A" w:rsidRDefault="0021772A" w:rsidP="00875B8A">
            <w:pPr>
              <w:rPr>
                <w:sz w:val="21"/>
                <w:szCs w:val="21"/>
              </w:rPr>
            </w:pPr>
          </w:p>
        </w:tc>
        <w:tc>
          <w:tcPr>
            <w:tcW w:w="851" w:type="dxa"/>
            <w:vMerge/>
            <w:vAlign w:val="center"/>
          </w:tcPr>
          <w:p w14:paraId="770CECB5" w14:textId="77777777" w:rsidR="0021772A" w:rsidRPr="00D2072A" w:rsidRDefault="0021772A" w:rsidP="00875B8A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2080" w:type="dxa"/>
            <w:vMerge/>
            <w:vAlign w:val="center"/>
          </w:tcPr>
          <w:p w14:paraId="45E1D909" w14:textId="77777777" w:rsidR="0021772A" w:rsidRPr="00D2072A" w:rsidRDefault="0021772A" w:rsidP="00875B8A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180" w:type="dxa"/>
          </w:tcPr>
          <w:p w14:paraId="044FFCB9" w14:textId="77777777" w:rsidR="0021772A" w:rsidRPr="00D2072A" w:rsidRDefault="0021772A" w:rsidP="00875B8A">
            <w:pPr>
              <w:jc w:val="center"/>
              <w:rPr>
                <w:sz w:val="21"/>
                <w:szCs w:val="21"/>
              </w:rPr>
            </w:pPr>
            <w:r w:rsidRPr="00D2072A">
              <w:rPr>
                <w:sz w:val="21"/>
                <w:szCs w:val="21"/>
              </w:rPr>
              <w:t>2017–2019</w:t>
            </w:r>
          </w:p>
        </w:tc>
        <w:tc>
          <w:tcPr>
            <w:tcW w:w="2199" w:type="dxa"/>
          </w:tcPr>
          <w:p w14:paraId="0B9EFF81" w14:textId="77777777" w:rsidR="0021772A" w:rsidRPr="00D2072A" w:rsidRDefault="0021772A" w:rsidP="00875B8A">
            <w:pPr>
              <w:jc w:val="center"/>
              <w:rPr>
                <w:sz w:val="21"/>
                <w:szCs w:val="21"/>
              </w:rPr>
            </w:pPr>
            <w:r w:rsidRPr="00D2072A">
              <w:rPr>
                <w:sz w:val="21"/>
                <w:szCs w:val="21"/>
              </w:rPr>
              <w:t>0.00 (-0.89 to 0.83)</w:t>
            </w:r>
          </w:p>
        </w:tc>
        <w:tc>
          <w:tcPr>
            <w:tcW w:w="1049" w:type="dxa"/>
          </w:tcPr>
          <w:p w14:paraId="6DBCB77A" w14:textId="77777777" w:rsidR="0021772A" w:rsidRPr="00D2072A" w:rsidRDefault="0021772A" w:rsidP="00875B8A">
            <w:pPr>
              <w:jc w:val="center"/>
              <w:rPr>
                <w:sz w:val="21"/>
                <w:szCs w:val="21"/>
              </w:rPr>
            </w:pPr>
            <w:r w:rsidRPr="00D2072A">
              <w:rPr>
                <w:sz w:val="21"/>
                <w:szCs w:val="21"/>
              </w:rPr>
              <w:t>0.989</w:t>
            </w:r>
          </w:p>
        </w:tc>
      </w:tr>
      <w:tr w:rsidR="0021772A" w:rsidRPr="00D2072A" w14:paraId="3225AB33" w14:textId="77777777" w:rsidTr="00875B8A">
        <w:trPr>
          <w:jc w:val="center"/>
        </w:trPr>
        <w:tc>
          <w:tcPr>
            <w:tcW w:w="1271" w:type="dxa"/>
            <w:vMerge w:val="restart"/>
            <w:vAlign w:val="center"/>
          </w:tcPr>
          <w:p w14:paraId="1AEE5179" w14:textId="77777777" w:rsidR="0021772A" w:rsidRPr="00D2072A" w:rsidRDefault="0021772A" w:rsidP="00875B8A">
            <w:pPr>
              <w:rPr>
                <w:sz w:val="21"/>
                <w:szCs w:val="21"/>
              </w:rPr>
            </w:pPr>
            <w:r w:rsidRPr="00D2072A">
              <w:rPr>
                <w:sz w:val="21"/>
                <w:szCs w:val="21"/>
              </w:rPr>
              <w:t>Crude mortality rate</w:t>
            </w:r>
          </w:p>
        </w:tc>
        <w:tc>
          <w:tcPr>
            <w:tcW w:w="851" w:type="dxa"/>
            <w:vMerge w:val="restart"/>
            <w:vAlign w:val="center"/>
          </w:tcPr>
          <w:p w14:paraId="43B84D39" w14:textId="77777777" w:rsidR="0021772A" w:rsidRPr="00D2072A" w:rsidRDefault="0021772A" w:rsidP="00875B8A">
            <w:pPr>
              <w:jc w:val="center"/>
              <w:rPr>
                <w:sz w:val="21"/>
                <w:szCs w:val="21"/>
              </w:rPr>
            </w:pPr>
            <w:r w:rsidRPr="00D2072A">
              <w:rPr>
                <w:sz w:val="21"/>
                <w:szCs w:val="21"/>
              </w:rPr>
              <w:t>Both</w:t>
            </w:r>
          </w:p>
        </w:tc>
        <w:tc>
          <w:tcPr>
            <w:tcW w:w="2080" w:type="dxa"/>
            <w:vMerge w:val="restart"/>
            <w:vAlign w:val="center"/>
          </w:tcPr>
          <w:p w14:paraId="10775B60" w14:textId="77777777" w:rsidR="0021772A" w:rsidRPr="00D2072A" w:rsidRDefault="0021772A" w:rsidP="00875B8A">
            <w:pPr>
              <w:jc w:val="center"/>
              <w:rPr>
                <w:sz w:val="21"/>
                <w:szCs w:val="21"/>
              </w:rPr>
            </w:pPr>
            <w:r w:rsidRPr="00D2072A">
              <w:t>0.82 (0.75, 0.90)</w:t>
            </w:r>
          </w:p>
          <w:p w14:paraId="4DF93948" w14:textId="77777777" w:rsidR="0021772A" w:rsidRPr="00D2072A" w:rsidRDefault="0021772A" w:rsidP="00875B8A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180" w:type="dxa"/>
          </w:tcPr>
          <w:p w14:paraId="6D175CF7" w14:textId="77777777" w:rsidR="0021772A" w:rsidRPr="00D2072A" w:rsidRDefault="0021772A" w:rsidP="00875B8A">
            <w:pPr>
              <w:jc w:val="center"/>
              <w:rPr>
                <w:sz w:val="21"/>
                <w:szCs w:val="21"/>
              </w:rPr>
            </w:pPr>
            <w:r w:rsidRPr="00D2072A">
              <w:rPr>
                <w:sz w:val="21"/>
                <w:szCs w:val="21"/>
              </w:rPr>
              <w:t>1990–2000</w:t>
            </w:r>
          </w:p>
        </w:tc>
        <w:tc>
          <w:tcPr>
            <w:tcW w:w="2199" w:type="dxa"/>
          </w:tcPr>
          <w:p w14:paraId="34565975" w14:textId="77777777" w:rsidR="0021772A" w:rsidRPr="00D2072A" w:rsidRDefault="0021772A" w:rsidP="00875B8A">
            <w:pPr>
              <w:jc w:val="center"/>
              <w:rPr>
                <w:sz w:val="21"/>
                <w:szCs w:val="21"/>
              </w:rPr>
            </w:pPr>
            <w:r w:rsidRPr="00D2072A">
              <w:rPr>
                <w:sz w:val="21"/>
                <w:szCs w:val="21"/>
              </w:rPr>
              <w:t>1.14 (0.87 to 1.45)</w:t>
            </w:r>
          </w:p>
        </w:tc>
        <w:tc>
          <w:tcPr>
            <w:tcW w:w="1049" w:type="dxa"/>
          </w:tcPr>
          <w:p w14:paraId="6FB29C5E" w14:textId="77777777" w:rsidR="0021772A" w:rsidRPr="00D2072A" w:rsidRDefault="0021772A" w:rsidP="00875B8A">
            <w:pPr>
              <w:jc w:val="center"/>
              <w:rPr>
                <w:sz w:val="21"/>
                <w:szCs w:val="21"/>
              </w:rPr>
            </w:pPr>
            <w:r w:rsidRPr="00D2072A">
              <w:rPr>
                <w:sz w:val="21"/>
                <w:szCs w:val="21"/>
              </w:rPr>
              <w:t>&lt;0.001</w:t>
            </w:r>
          </w:p>
        </w:tc>
      </w:tr>
      <w:tr w:rsidR="0021772A" w:rsidRPr="00D2072A" w14:paraId="1140ABDD" w14:textId="77777777" w:rsidTr="00875B8A">
        <w:trPr>
          <w:jc w:val="center"/>
        </w:trPr>
        <w:tc>
          <w:tcPr>
            <w:tcW w:w="1271" w:type="dxa"/>
            <w:vMerge/>
            <w:vAlign w:val="center"/>
          </w:tcPr>
          <w:p w14:paraId="6A25907A" w14:textId="77777777" w:rsidR="0021772A" w:rsidRPr="00D2072A" w:rsidRDefault="0021772A" w:rsidP="00875B8A">
            <w:pPr>
              <w:rPr>
                <w:sz w:val="21"/>
                <w:szCs w:val="21"/>
              </w:rPr>
            </w:pPr>
          </w:p>
        </w:tc>
        <w:tc>
          <w:tcPr>
            <w:tcW w:w="851" w:type="dxa"/>
            <w:vMerge/>
            <w:vAlign w:val="center"/>
          </w:tcPr>
          <w:p w14:paraId="3E248711" w14:textId="77777777" w:rsidR="0021772A" w:rsidRPr="00D2072A" w:rsidRDefault="0021772A" w:rsidP="00875B8A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2080" w:type="dxa"/>
            <w:vMerge/>
            <w:vAlign w:val="center"/>
          </w:tcPr>
          <w:p w14:paraId="1A5E5C7D" w14:textId="77777777" w:rsidR="0021772A" w:rsidRPr="00D2072A" w:rsidRDefault="0021772A" w:rsidP="00875B8A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180" w:type="dxa"/>
          </w:tcPr>
          <w:p w14:paraId="310EDB90" w14:textId="77777777" w:rsidR="0021772A" w:rsidRPr="00D2072A" w:rsidRDefault="0021772A" w:rsidP="00875B8A">
            <w:pPr>
              <w:jc w:val="center"/>
              <w:rPr>
                <w:sz w:val="21"/>
                <w:szCs w:val="21"/>
              </w:rPr>
            </w:pPr>
            <w:r w:rsidRPr="00D2072A">
              <w:rPr>
                <w:sz w:val="21"/>
                <w:szCs w:val="21"/>
              </w:rPr>
              <w:t>2000–2004</w:t>
            </w:r>
          </w:p>
        </w:tc>
        <w:tc>
          <w:tcPr>
            <w:tcW w:w="2199" w:type="dxa"/>
          </w:tcPr>
          <w:p w14:paraId="2209E6FA" w14:textId="77777777" w:rsidR="0021772A" w:rsidRPr="00D2072A" w:rsidRDefault="0021772A" w:rsidP="00875B8A">
            <w:pPr>
              <w:jc w:val="center"/>
              <w:rPr>
                <w:sz w:val="21"/>
                <w:szCs w:val="21"/>
              </w:rPr>
            </w:pPr>
            <w:r w:rsidRPr="00D2072A">
              <w:rPr>
                <w:sz w:val="21"/>
                <w:szCs w:val="21"/>
              </w:rPr>
              <w:t>-2.23 (-3.26 to -1.31)</w:t>
            </w:r>
          </w:p>
        </w:tc>
        <w:tc>
          <w:tcPr>
            <w:tcW w:w="1049" w:type="dxa"/>
          </w:tcPr>
          <w:p w14:paraId="70EEB91E" w14:textId="77777777" w:rsidR="0021772A" w:rsidRPr="00D2072A" w:rsidRDefault="0021772A" w:rsidP="00875B8A">
            <w:pPr>
              <w:jc w:val="center"/>
              <w:rPr>
                <w:sz w:val="21"/>
                <w:szCs w:val="21"/>
              </w:rPr>
            </w:pPr>
            <w:r w:rsidRPr="00D2072A">
              <w:rPr>
                <w:sz w:val="21"/>
                <w:szCs w:val="21"/>
              </w:rPr>
              <w:t>&lt;0.001</w:t>
            </w:r>
          </w:p>
        </w:tc>
      </w:tr>
      <w:tr w:rsidR="0021772A" w:rsidRPr="00D2072A" w14:paraId="2D2B6C27" w14:textId="77777777" w:rsidTr="00875B8A">
        <w:trPr>
          <w:jc w:val="center"/>
        </w:trPr>
        <w:tc>
          <w:tcPr>
            <w:tcW w:w="1271" w:type="dxa"/>
            <w:vMerge/>
            <w:vAlign w:val="center"/>
          </w:tcPr>
          <w:p w14:paraId="790DE96A" w14:textId="77777777" w:rsidR="0021772A" w:rsidRPr="00D2072A" w:rsidRDefault="0021772A" w:rsidP="00875B8A">
            <w:pPr>
              <w:rPr>
                <w:sz w:val="21"/>
                <w:szCs w:val="21"/>
              </w:rPr>
            </w:pPr>
          </w:p>
        </w:tc>
        <w:tc>
          <w:tcPr>
            <w:tcW w:w="851" w:type="dxa"/>
            <w:vMerge/>
            <w:vAlign w:val="center"/>
          </w:tcPr>
          <w:p w14:paraId="25C08730" w14:textId="77777777" w:rsidR="0021772A" w:rsidRPr="00D2072A" w:rsidRDefault="0021772A" w:rsidP="00875B8A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2080" w:type="dxa"/>
            <w:vMerge/>
            <w:vAlign w:val="center"/>
          </w:tcPr>
          <w:p w14:paraId="660F03B1" w14:textId="77777777" w:rsidR="0021772A" w:rsidRPr="00D2072A" w:rsidRDefault="0021772A" w:rsidP="00875B8A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180" w:type="dxa"/>
          </w:tcPr>
          <w:p w14:paraId="690D9389" w14:textId="77777777" w:rsidR="0021772A" w:rsidRPr="00D2072A" w:rsidRDefault="0021772A" w:rsidP="00875B8A">
            <w:pPr>
              <w:jc w:val="center"/>
              <w:rPr>
                <w:sz w:val="21"/>
                <w:szCs w:val="21"/>
              </w:rPr>
            </w:pPr>
            <w:r w:rsidRPr="00D2072A">
              <w:rPr>
                <w:sz w:val="21"/>
                <w:szCs w:val="21"/>
              </w:rPr>
              <w:t>2004–2014</w:t>
            </w:r>
          </w:p>
        </w:tc>
        <w:tc>
          <w:tcPr>
            <w:tcW w:w="2199" w:type="dxa"/>
          </w:tcPr>
          <w:p w14:paraId="48E1E0BC" w14:textId="77777777" w:rsidR="0021772A" w:rsidRPr="00D2072A" w:rsidRDefault="0021772A" w:rsidP="00875B8A">
            <w:pPr>
              <w:jc w:val="center"/>
              <w:rPr>
                <w:sz w:val="21"/>
                <w:szCs w:val="21"/>
              </w:rPr>
            </w:pPr>
            <w:r w:rsidRPr="00D2072A">
              <w:rPr>
                <w:sz w:val="21"/>
                <w:szCs w:val="21"/>
              </w:rPr>
              <w:t>0.28 (0.14 to 0.49)</w:t>
            </w:r>
          </w:p>
        </w:tc>
        <w:tc>
          <w:tcPr>
            <w:tcW w:w="1049" w:type="dxa"/>
          </w:tcPr>
          <w:p w14:paraId="1C7770B4" w14:textId="77777777" w:rsidR="0021772A" w:rsidRPr="00D2072A" w:rsidRDefault="0021772A" w:rsidP="00875B8A">
            <w:pPr>
              <w:jc w:val="center"/>
              <w:rPr>
                <w:sz w:val="21"/>
                <w:szCs w:val="21"/>
              </w:rPr>
            </w:pPr>
            <w:r w:rsidRPr="00D2072A">
              <w:rPr>
                <w:sz w:val="21"/>
                <w:szCs w:val="21"/>
              </w:rPr>
              <w:t>0.001</w:t>
            </w:r>
          </w:p>
        </w:tc>
      </w:tr>
      <w:tr w:rsidR="0021772A" w:rsidRPr="00D2072A" w14:paraId="4445F14D" w14:textId="77777777" w:rsidTr="00875B8A">
        <w:trPr>
          <w:jc w:val="center"/>
        </w:trPr>
        <w:tc>
          <w:tcPr>
            <w:tcW w:w="1271" w:type="dxa"/>
            <w:vMerge/>
            <w:vAlign w:val="center"/>
          </w:tcPr>
          <w:p w14:paraId="75E0E7EF" w14:textId="77777777" w:rsidR="0021772A" w:rsidRPr="00D2072A" w:rsidRDefault="0021772A" w:rsidP="00875B8A">
            <w:pPr>
              <w:rPr>
                <w:sz w:val="21"/>
                <w:szCs w:val="21"/>
              </w:rPr>
            </w:pPr>
          </w:p>
        </w:tc>
        <w:tc>
          <w:tcPr>
            <w:tcW w:w="851" w:type="dxa"/>
            <w:vMerge/>
            <w:vAlign w:val="center"/>
          </w:tcPr>
          <w:p w14:paraId="502EBEE0" w14:textId="77777777" w:rsidR="0021772A" w:rsidRPr="00D2072A" w:rsidRDefault="0021772A" w:rsidP="00875B8A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2080" w:type="dxa"/>
            <w:vMerge/>
            <w:vAlign w:val="center"/>
          </w:tcPr>
          <w:p w14:paraId="2C5D6560" w14:textId="77777777" w:rsidR="0021772A" w:rsidRPr="00D2072A" w:rsidRDefault="0021772A" w:rsidP="00875B8A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180" w:type="dxa"/>
          </w:tcPr>
          <w:p w14:paraId="1606F117" w14:textId="77777777" w:rsidR="0021772A" w:rsidRPr="00D2072A" w:rsidRDefault="0021772A" w:rsidP="00875B8A">
            <w:pPr>
              <w:jc w:val="center"/>
              <w:rPr>
                <w:sz w:val="21"/>
                <w:szCs w:val="21"/>
              </w:rPr>
            </w:pPr>
            <w:r w:rsidRPr="00D2072A">
              <w:rPr>
                <w:sz w:val="21"/>
                <w:szCs w:val="21"/>
              </w:rPr>
              <w:t>2014–2017</w:t>
            </w:r>
          </w:p>
        </w:tc>
        <w:tc>
          <w:tcPr>
            <w:tcW w:w="2199" w:type="dxa"/>
          </w:tcPr>
          <w:p w14:paraId="235BB156" w14:textId="77777777" w:rsidR="0021772A" w:rsidRPr="00D2072A" w:rsidRDefault="0021772A" w:rsidP="00875B8A">
            <w:pPr>
              <w:jc w:val="center"/>
              <w:rPr>
                <w:sz w:val="21"/>
                <w:szCs w:val="21"/>
              </w:rPr>
            </w:pPr>
            <w:r w:rsidRPr="00D2072A">
              <w:rPr>
                <w:sz w:val="21"/>
                <w:szCs w:val="21"/>
              </w:rPr>
              <w:t>7.21 (6.61 to 7.74)</w:t>
            </w:r>
          </w:p>
        </w:tc>
        <w:tc>
          <w:tcPr>
            <w:tcW w:w="1049" w:type="dxa"/>
          </w:tcPr>
          <w:p w14:paraId="0FAEE9A4" w14:textId="77777777" w:rsidR="0021772A" w:rsidRPr="00D2072A" w:rsidRDefault="0021772A" w:rsidP="00875B8A">
            <w:pPr>
              <w:jc w:val="center"/>
              <w:rPr>
                <w:sz w:val="21"/>
                <w:szCs w:val="21"/>
              </w:rPr>
            </w:pPr>
            <w:r w:rsidRPr="00D2072A">
              <w:rPr>
                <w:sz w:val="21"/>
                <w:szCs w:val="21"/>
              </w:rPr>
              <w:t>&lt;0.001</w:t>
            </w:r>
          </w:p>
        </w:tc>
      </w:tr>
      <w:tr w:rsidR="0021772A" w:rsidRPr="00D2072A" w14:paraId="52CE252C" w14:textId="77777777" w:rsidTr="00875B8A">
        <w:trPr>
          <w:jc w:val="center"/>
        </w:trPr>
        <w:tc>
          <w:tcPr>
            <w:tcW w:w="1271" w:type="dxa"/>
            <w:vMerge/>
            <w:vAlign w:val="center"/>
          </w:tcPr>
          <w:p w14:paraId="4A46DDB4" w14:textId="77777777" w:rsidR="0021772A" w:rsidRPr="00D2072A" w:rsidRDefault="0021772A" w:rsidP="00875B8A">
            <w:pPr>
              <w:rPr>
                <w:sz w:val="21"/>
                <w:szCs w:val="21"/>
              </w:rPr>
            </w:pPr>
          </w:p>
        </w:tc>
        <w:tc>
          <w:tcPr>
            <w:tcW w:w="851" w:type="dxa"/>
            <w:vMerge/>
            <w:vAlign w:val="center"/>
          </w:tcPr>
          <w:p w14:paraId="1BB42E37" w14:textId="77777777" w:rsidR="0021772A" w:rsidRPr="00D2072A" w:rsidRDefault="0021772A" w:rsidP="00875B8A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2080" w:type="dxa"/>
            <w:vMerge/>
            <w:vAlign w:val="center"/>
          </w:tcPr>
          <w:p w14:paraId="6A5DB611" w14:textId="77777777" w:rsidR="0021772A" w:rsidRPr="00D2072A" w:rsidRDefault="0021772A" w:rsidP="00875B8A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180" w:type="dxa"/>
          </w:tcPr>
          <w:p w14:paraId="281E8BF6" w14:textId="77777777" w:rsidR="0021772A" w:rsidRPr="00D2072A" w:rsidRDefault="0021772A" w:rsidP="00875B8A">
            <w:pPr>
              <w:jc w:val="center"/>
              <w:rPr>
                <w:sz w:val="21"/>
                <w:szCs w:val="21"/>
              </w:rPr>
            </w:pPr>
            <w:r w:rsidRPr="00D2072A">
              <w:rPr>
                <w:sz w:val="21"/>
                <w:szCs w:val="21"/>
              </w:rPr>
              <w:t>2017–2019</w:t>
            </w:r>
          </w:p>
        </w:tc>
        <w:tc>
          <w:tcPr>
            <w:tcW w:w="2199" w:type="dxa"/>
          </w:tcPr>
          <w:p w14:paraId="36EC116B" w14:textId="77777777" w:rsidR="0021772A" w:rsidRPr="00D2072A" w:rsidRDefault="0021772A" w:rsidP="00875B8A">
            <w:pPr>
              <w:jc w:val="center"/>
              <w:rPr>
                <w:sz w:val="21"/>
                <w:szCs w:val="21"/>
              </w:rPr>
            </w:pPr>
            <w:r w:rsidRPr="00D2072A">
              <w:rPr>
                <w:sz w:val="21"/>
                <w:szCs w:val="21"/>
              </w:rPr>
              <w:t>-1.20 (-2.26 to -0.24)</w:t>
            </w:r>
          </w:p>
        </w:tc>
        <w:tc>
          <w:tcPr>
            <w:tcW w:w="1049" w:type="dxa"/>
          </w:tcPr>
          <w:p w14:paraId="1965006D" w14:textId="77777777" w:rsidR="0021772A" w:rsidRPr="00D2072A" w:rsidRDefault="0021772A" w:rsidP="00875B8A">
            <w:pPr>
              <w:jc w:val="center"/>
              <w:rPr>
                <w:sz w:val="21"/>
                <w:szCs w:val="21"/>
              </w:rPr>
            </w:pPr>
            <w:r w:rsidRPr="00D2072A">
              <w:rPr>
                <w:sz w:val="21"/>
                <w:szCs w:val="21"/>
              </w:rPr>
              <w:t>0.018</w:t>
            </w:r>
          </w:p>
        </w:tc>
      </w:tr>
      <w:tr w:rsidR="0021772A" w:rsidRPr="00D2072A" w14:paraId="421A1721" w14:textId="77777777" w:rsidTr="00875B8A">
        <w:trPr>
          <w:jc w:val="center"/>
        </w:trPr>
        <w:tc>
          <w:tcPr>
            <w:tcW w:w="1271" w:type="dxa"/>
            <w:vMerge/>
            <w:vAlign w:val="center"/>
          </w:tcPr>
          <w:p w14:paraId="4974DF14" w14:textId="77777777" w:rsidR="0021772A" w:rsidRPr="00D2072A" w:rsidRDefault="0021772A" w:rsidP="00875B8A">
            <w:pPr>
              <w:rPr>
                <w:sz w:val="21"/>
                <w:szCs w:val="21"/>
              </w:rPr>
            </w:pPr>
          </w:p>
        </w:tc>
        <w:tc>
          <w:tcPr>
            <w:tcW w:w="851" w:type="dxa"/>
            <w:vMerge w:val="restart"/>
            <w:vAlign w:val="center"/>
          </w:tcPr>
          <w:p w14:paraId="239ED0CB" w14:textId="77777777" w:rsidR="0021772A" w:rsidRPr="00D2072A" w:rsidRDefault="0021772A" w:rsidP="00875B8A">
            <w:pPr>
              <w:jc w:val="center"/>
              <w:rPr>
                <w:sz w:val="21"/>
                <w:szCs w:val="21"/>
              </w:rPr>
            </w:pPr>
            <w:r w:rsidRPr="00D2072A">
              <w:rPr>
                <w:sz w:val="21"/>
                <w:szCs w:val="21"/>
              </w:rPr>
              <w:t>Female</w:t>
            </w:r>
          </w:p>
        </w:tc>
        <w:tc>
          <w:tcPr>
            <w:tcW w:w="2080" w:type="dxa"/>
            <w:vMerge w:val="restart"/>
            <w:vAlign w:val="center"/>
          </w:tcPr>
          <w:p w14:paraId="1EBCBD03" w14:textId="77777777" w:rsidR="0021772A" w:rsidRPr="00D2072A" w:rsidRDefault="0021772A" w:rsidP="00875B8A">
            <w:pPr>
              <w:jc w:val="center"/>
              <w:rPr>
                <w:sz w:val="21"/>
                <w:szCs w:val="21"/>
              </w:rPr>
            </w:pPr>
            <w:r w:rsidRPr="00D2072A">
              <w:t>-0.26 (-0.34, -0.17)</w:t>
            </w:r>
          </w:p>
        </w:tc>
        <w:tc>
          <w:tcPr>
            <w:tcW w:w="1180" w:type="dxa"/>
          </w:tcPr>
          <w:p w14:paraId="49ABD795" w14:textId="77777777" w:rsidR="0021772A" w:rsidRPr="00D2072A" w:rsidRDefault="0021772A" w:rsidP="00875B8A">
            <w:pPr>
              <w:jc w:val="center"/>
              <w:rPr>
                <w:sz w:val="21"/>
                <w:szCs w:val="21"/>
              </w:rPr>
            </w:pPr>
            <w:r w:rsidRPr="00D2072A">
              <w:rPr>
                <w:sz w:val="21"/>
                <w:szCs w:val="21"/>
              </w:rPr>
              <w:t>1990–1997</w:t>
            </w:r>
          </w:p>
        </w:tc>
        <w:tc>
          <w:tcPr>
            <w:tcW w:w="2199" w:type="dxa"/>
          </w:tcPr>
          <w:p w14:paraId="607A5182" w14:textId="77777777" w:rsidR="0021772A" w:rsidRPr="00D2072A" w:rsidRDefault="0021772A" w:rsidP="00875B8A">
            <w:pPr>
              <w:jc w:val="center"/>
              <w:rPr>
                <w:sz w:val="21"/>
                <w:szCs w:val="21"/>
              </w:rPr>
            </w:pPr>
            <w:r w:rsidRPr="00D2072A">
              <w:rPr>
                <w:sz w:val="21"/>
                <w:szCs w:val="21"/>
              </w:rPr>
              <w:t>0.57 (0.27 to 1.21)</w:t>
            </w:r>
          </w:p>
        </w:tc>
        <w:tc>
          <w:tcPr>
            <w:tcW w:w="1049" w:type="dxa"/>
          </w:tcPr>
          <w:p w14:paraId="4F95D506" w14:textId="77777777" w:rsidR="0021772A" w:rsidRPr="00D2072A" w:rsidRDefault="0021772A" w:rsidP="00875B8A">
            <w:pPr>
              <w:jc w:val="center"/>
              <w:rPr>
                <w:sz w:val="21"/>
                <w:szCs w:val="21"/>
              </w:rPr>
            </w:pPr>
            <w:r w:rsidRPr="00D2072A">
              <w:rPr>
                <w:sz w:val="21"/>
                <w:szCs w:val="21"/>
              </w:rPr>
              <w:t>0.007</w:t>
            </w:r>
          </w:p>
        </w:tc>
      </w:tr>
      <w:tr w:rsidR="0021772A" w:rsidRPr="00D2072A" w14:paraId="78511B55" w14:textId="77777777" w:rsidTr="00875B8A">
        <w:trPr>
          <w:jc w:val="center"/>
        </w:trPr>
        <w:tc>
          <w:tcPr>
            <w:tcW w:w="1271" w:type="dxa"/>
            <w:vMerge/>
            <w:vAlign w:val="center"/>
          </w:tcPr>
          <w:p w14:paraId="7DF61F8E" w14:textId="77777777" w:rsidR="0021772A" w:rsidRPr="00D2072A" w:rsidRDefault="0021772A" w:rsidP="00875B8A">
            <w:pPr>
              <w:rPr>
                <w:sz w:val="21"/>
                <w:szCs w:val="21"/>
              </w:rPr>
            </w:pPr>
          </w:p>
        </w:tc>
        <w:tc>
          <w:tcPr>
            <w:tcW w:w="851" w:type="dxa"/>
            <w:vMerge/>
            <w:vAlign w:val="center"/>
          </w:tcPr>
          <w:p w14:paraId="6625913B" w14:textId="77777777" w:rsidR="0021772A" w:rsidRPr="00D2072A" w:rsidRDefault="0021772A" w:rsidP="00875B8A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2080" w:type="dxa"/>
            <w:vMerge/>
            <w:vAlign w:val="center"/>
          </w:tcPr>
          <w:p w14:paraId="4A416E02" w14:textId="77777777" w:rsidR="0021772A" w:rsidRPr="00D2072A" w:rsidRDefault="0021772A" w:rsidP="00875B8A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180" w:type="dxa"/>
          </w:tcPr>
          <w:p w14:paraId="4B2619F1" w14:textId="77777777" w:rsidR="0021772A" w:rsidRPr="00D2072A" w:rsidRDefault="0021772A" w:rsidP="00875B8A">
            <w:pPr>
              <w:jc w:val="center"/>
              <w:rPr>
                <w:sz w:val="21"/>
                <w:szCs w:val="21"/>
              </w:rPr>
            </w:pPr>
            <w:r w:rsidRPr="00D2072A">
              <w:rPr>
                <w:sz w:val="21"/>
                <w:szCs w:val="21"/>
              </w:rPr>
              <w:t>1997–2001</w:t>
            </w:r>
          </w:p>
        </w:tc>
        <w:tc>
          <w:tcPr>
            <w:tcW w:w="2199" w:type="dxa"/>
          </w:tcPr>
          <w:p w14:paraId="0FBE1CE1" w14:textId="77777777" w:rsidR="0021772A" w:rsidRPr="00D2072A" w:rsidRDefault="0021772A" w:rsidP="00875B8A">
            <w:pPr>
              <w:jc w:val="center"/>
              <w:rPr>
                <w:sz w:val="21"/>
                <w:szCs w:val="21"/>
              </w:rPr>
            </w:pPr>
            <w:r w:rsidRPr="00D2072A">
              <w:rPr>
                <w:sz w:val="21"/>
                <w:szCs w:val="21"/>
              </w:rPr>
              <w:t>-0.93 (-1.55 to -0.28)</w:t>
            </w:r>
          </w:p>
        </w:tc>
        <w:tc>
          <w:tcPr>
            <w:tcW w:w="1049" w:type="dxa"/>
          </w:tcPr>
          <w:p w14:paraId="0B668D8D" w14:textId="77777777" w:rsidR="0021772A" w:rsidRPr="00D2072A" w:rsidRDefault="0021772A" w:rsidP="00875B8A">
            <w:pPr>
              <w:jc w:val="center"/>
              <w:rPr>
                <w:sz w:val="21"/>
                <w:szCs w:val="21"/>
              </w:rPr>
            </w:pPr>
            <w:r w:rsidRPr="00D2072A">
              <w:rPr>
                <w:sz w:val="21"/>
                <w:szCs w:val="21"/>
              </w:rPr>
              <w:t>0.006</w:t>
            </w:r>
          </w:p>
        </w:tc>
      </w:tr>
      <w:tr w:rsidR="0021772A" w:rsidRPr="00D2072A" w14:paraId="1D757A19" w14:textId="77777777" w:rsidTr="00875B8A">
        <w:trPr>
          <w:jc w:val="center"/>
        </w:trPr>
        <w:tc>
          <w:tcPr>
            <w:tcW w:w="1271" w:type="dxa"/>
            <w:vMerge/>
            <w:vAlign w:val="center"/>
          </w:tcPr>
          <w:p w14:paraId="5A928629" w14:textId="77777777" w:rsidR="0021772A" w:rsidRPr="00D2072A" w:rsidRDefault="0021772A" w:rsidP="00875B8A">
            <w:pPr>
              <w:rPr>
                <w:sz w:val="21"/>
                <w:szCs w:val="21"/>
              </w:rPr>
            </w:pPr>
          </w:p>
        </w:tc>
        <w:tc>
          <w:tcPr>
            <w:tcW w:w="851" w:type="dxa"/>
            <w:vMerge/>
            <w:vAlign w:val="center"/>
          </w:tcPr>
          <w:p w14:paraId="4231BD85" w14:textId="77777777" w:rsidR="0021772A" w:rsidRPr="00D2072A" w:rsidRDefault="0021772A" w:rsidP="00875B8A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2080" w:type="dxa"/>
            <w:vMerge/>
            <w:vAlign w:val="center"/>
          </w:tcPr>
          <w:p w14:paraId="09405D01" w14:textId="77777777" w:rsidR="0021772A" w:rsidRPr="00D2072A" w:rsidRDefault="0021772A" w:rsidP="00875B8A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180" w:type="dxa"/>
          </w:tcPr>
          <w:p w14:paraId="053C9FFF" w14:textId="77777777" w:rsidR="0021772A" w:rsidRPr="00D2072A" w:rsidRDefault="0021772A" w:rsidP="00875B8A">
            <w:pPr>
              <w:jc w:val="center"/>
              <w:rPr>
                <w:sz w:val="21"/>
                <w:szCs w:val="21"/>
              </w:rPr>
            </w:pPr>
            <w:r w:rsidRPr="00D2072A">
              <w:rPr>
                <w:sz w:val="21"/>
                <w:szCs w:val="21"/>
              </w:rPr>
              <w:t>2001–2004</w:t>
            </w:r>
          </w:p>
        </w:tc>
        <w:tc>
          <w:tcPr>
            <w:tcW w:w="2199" w:type="dxa"/>
          </w:tcPr>
          <w:p w14:paraId="01D2A8B2" w14:textId="77777777" w:rsidR="0021772A" w:rsidRPr="00D2072A" w:rsidRDefault="0021772A" w:rsidP="00875B8A">
            <w:pPr>
              <w:jc w:val="center"/>
              <w:rPr>
                <w:sz w:val="21"/>
                <w:szCs w:val="21"/>
              </w:rPr>
            </w:pPr>
            <w:r w:rsidRPr="00D2072A">
              <w:rPr>
                <w:sz w:val="21"/>
                <w:szCs w:val="21"/>
              </w:rPr>
              <w:t>-5.60 (-6.02 to -4.73)</w:t>
            </w:r>
          </w:p>
        </w:tc>
        <w:tc>
          <w:tcPr>
            <w:tcW w:w="1049" w:type="dxa"/>
          </w:tcPr>
          <w:p w14:paraId="099E6AD7" w14:textId="77777777" w:rsidR="0021772A" w:rsidRPr="00D2072A" w:rsidRDefault="0021772A" w:rsidP="00875B8A">
            <w:pPr>
              <w:jc w:val="center"/>
              <w:rPr>
                <w:sz w:val="21"/>
                <w:szCs w:val="21"/>
              </w:rPr>
            </w:pPr>
            <w:r w:rsidRPr="00D2072A">
              <w:rPr>
                <w:sz w:val="21"/>
                <w:szCs w:val="21"/>
              </w:rPr>
              <w:t>0.008</w:t>
            </w:r>
          </w:p>
        </w:tc>
      </w:tr>
      <w:tr w:rsidR="0021772A" w:rsidRPr="00D2072A" w14:paraId="105927DE" w14:textId="77777777" w:rsidTr="00875B8A">
        <w:trPr>
          <w:jc w:val="center"/>
        </w:trPr>
        <w:tc>
          <w:tcPr>
            <w:tcW w:w="1271" w:type="dxa"/>
            <w:vMerge/>
            <w:vAlign w:val="center"/>
          </w:tcPr>
          <w:p w14:paraId="3ED9E033" w14:textId="77777777" w:rsidR="0021772A" w:rsidRPr="00D2072A" w:rsidRDefault="0021772A" w:rsidP="00875B8A">
            <w:pPr>
              <w:rPr>
                <w:sz w:val="21"/>
                <w:szCs w:val="21"/>
              </w:rPr>
            </w:pPr>
          </w:p>
        </w:tc>
        <w:tc>
          <w:tcPr>
            <w:tcW w:w="851" w:type="dxa"/>
            <w:vMerge/>
            <w:vAlign w:val="center"/>
          </w:tcPr>
          <w:p w14:paraId="477AC7ED" w14:textId="77777777" w:rsidR="0021772A" w:rsidRPr="00D2072A" w:rsidRDefault="0021772A" w:rsidP="00875B8A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2080" w:type="dxa"/>
            <w:vMerge/>
            <w:vAlign w:val="center"/>
          </w:tcPr>
          <w:p w14:paraId="4C54A484" w14:textId="77777777" w:rsidR="0021772A" w:rsidRPr="00D2072A" w:rsidRDefault="0021772A" w:rsidP="00875B8A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180" w:type="dxa"/>
          </w:tcPr>
          <w:p w14:paraId="6638387D" w14:textId="77777777" w:rsidR="0021772A" w:rsidRPr="00D2072A" w:rsidRDefault="0021772A" w:rsidP="00875B8A">
            <w:pPr>
              <w:jc w:val="center"/>
              <w:rPr>
                <w:sz w:val="21"/>
                <w:szCs w:val="21"/>
              </w:rPr>
            </w:pPr>
            <w:r w:rsidRPr="00D2072A">
              <w:rPr>
                <w:sz w:val="21"/>
                <w:szCs w:val="21"/>
              </w:rPr>
              <w:t>2004–2014</w:t>
            </w:r>
          </w:p>
        </w:tc>
        <w:tc>
          <w:tcPr>
            <w:tcW w:w="2199" w:type="dxa"/>
          </w:tcPr>
          <w:p w14:paraId="15DBF9C4" w14:textId="77777777" w:rsidR="0021772A" w:rsidRPr="00D2072A" w:rsidRDefault="0021772A" w:rsidP="00875B8A">
            <w:pPr>
              <w:jc w:val="center"/>
              <w:rPr>
                <w:sz w:val="21"/>
                <w:szCs w:val="21"/>
              </w:rPr>
            </w:pPr>
            <w:r w:rsidRPr="00D2072A">
              <w:rPr>
                <w:sz w:val="21"/>
                <w:szCs w:val="21"/>
              </w:rPr>
              <w:t>-0.37 (-0.53 to -0.22)</w:t>
            </w:r>
          </w:p>
        </w:tc>
        <w:tc>
          <w:tcPr>
            <w:tcW w:w="1049" w:type="dxa"/>
          </w:tcPr>
          <w:p w14:paraId="33098C53" w14:textId="77777777" w:rsidR="0021772A" w:rsidRPr="00D2072A" w:rsidRDefault="0021772A" w:rsidP="00875B8A">
            <w:pPr>
              <w:jc w:val="center"/>
              <w:rPr>
                <w:sz w:val="21"/>
                <w:szCs w:val="21"/>
              </w:rPr>
            </w:pPr>
            <w:r w:rsidRPr="00D2072A">
              <w:rPr>
                <w:sz w:val="21"/>
                <w:szCs w:val="21"/>
              </w:rPr>
              <w:t>0.006</w:t>
            </w:r>
          </w:p>
        </w:tc>
      </w:tr>
      <w:tr w:rsidR="0021772A" w:rsidRPr="00D2072A" w14:paraId="35819052" w14:textId="77777777" w:rsidTr="00875B8A">
        <w:trPr>
          <w:jc w:val="center"/>
        </w:trPr>
        <w:tc>
          <w:tcPr>
            <w:tcW w:w="1271" w:type="dxa"/>
            <w:vMerge/>
            <w:vAlign w:val="center"/>
          </w:tcPr>
          <w:p w14:paraId="475B2FB6" w14:textId="77777777" w:rsidR="0021772A" w:rsidRPr="00D2072A" w:rsidRDefault="0021772A" w:rsidP="00875B8A">
            <w:pPr>
              <w:rPr>
                <w:sz w:val="21"/>
                <w:szCs w:val="21"/>
              </w:rPr>
            </w:pPr>
          </w:p>
        </w:tc>
        <w:tc>
          <w:tcPr>
            <w:tcW w:w="851" w:type="dxa"/>
            <w:vMerge/>
            <w:vAlign w:val="center"/>
          </w:tcPr>
          <w:p w14:paraId="10423E93" w14:textId="77777777" w:rsidR="0021772A" w:rsidRPr="00D2072A" w:rsidRDefault="0021772A" w:rsidP="00875B8A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2080" w:type="dxa"/>
            <w:vMerge/>
            <w:vAlign w:val="center"/>
          </w:tcPr>
          <w:p w14:paraId="58673EA1" w14:textId="77777777" w:rsidR="0021772A" w:rsidRPr="00D2072A" w:rsidRDefault="0021772A" w:rsidP="00875B8A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180" w:type="dxa"/>
          </w:tcPr>
          <w:p w14:paraId="0BDA8D4B" w14:textId="77777777" w:rsidR="0021772A" w:rsidRPr="00D2072A" w:rsidRDefault="0021772A" w:rsidP="00875B8A">
            <w:pPr>
              <w:jc w:val="center"/>
              <w:rPr>
                <w:sz w:val="21"/>
                <w:szCs w:val="21"/>
              </w:rPr>
            </w:pPr>
            <w:r w:rsidRPr="00D2072A">
              <w:rPr>
                <w:sz w:val="21"/>
                <w:szCs w:val="21"/>
              </w:rPr>
              <w:t>2014–2017</w:t>
            </w:r>
          </w:p>
        </w:tc>
        <w:tc>
          <w:tcPr>
            <w:tcW w:w="2199" w:type="dxa"/>
          </w:tcPr>
          <w:p w14:paraId="5A6B31D0" w14:textId="77777777" w:rsidR="0021772A" w:rsidRPr="00D2072A" w:rsidRDefault="0021772A" w:rsidP="00875B8A">
            <w:pPr>
              <w:jc w:val="center"/>
              <w:rPr>
                <w:sz w:val="21"/>
                <w:szCs w:val="21"/>
              </w:rPr>
            </w:pPr>
            <w:r w:rsidRPr="00D2072A">
              <w:rPr>
                <w:sz w:val="21"/>
                <w:szCs w:val="21"/>
              </w:rPr>
              <w:t>5.90 (5.16 to 6.48)</w:t>
            </w:r>
          </w:p>
        </w:tc>
        <w:tc>
          <w:tcPr>
            <w:tcW w:w="1049" w:type="dxa"/>
          </w:tcPr>
          <w:p w14:paraId="5D62E1E9" w14:textId="77777777" w:rsidR="0021772A" w:rsidRPr="00D2072A" w:rsidRDefault="0021772A" w:rsidP="00875B8A">
            <w:pPr>
              <w:jc w:val="center"/>
              <w:rPr>
                <w:sz w:val="21"/>
                <w:szCs w:val="21"/>
              </w:rPr>
            </w:pPr>
            <w:r w:rsidRPr="00D2072A">
              <w:rPr>
                <w:sz w:val="21"/>
                <w:szCs w:val="21"/>
              </w:rPr>
              <w:t>&lt;0.001</w:t>
            </w:r>
          </w:p>
        </w:tc>
      </w:tr>
      <w:tr w:rsidR="0021772A" w:rsidRPr="00D2072A" w14:paraId="5CA4CF6D" w14:textId="77777777" w:rsidTr="00875B8A">
        <w:trPr>
          <w:jc w:val="center"/>
        </w:trPr>
        <w:tc>
          <w:tcPr>
            <w:tcW w:w="1271" w:type="dxa"/>
            <w:vMerge/>
            <w:vAlign w:val="center"/>
          </w:tcPr>
          <w:p w14:paraId="468A6A1D" w14:textId="77777777" w:rsidR="0021772A" w:rsidRPr="00D2072A" w:rsidRDefault="0021772A" w:rsidP="00875B8A">
            <w:pPr>
              <w:rPr>
                <w:sz w:val="21"/>
                <w:szCs w:val="21"/>
              </w:rPr>
            </w:pPr>
          </w:p>
        </w:tc>
        <w:tc>
          <w:tcPr>
            <w:tcW w:w="851" w:type="dxa"/>
            <w:vMerge/>
            <w:vAlign w:val="center"/>
          </w:tcPr>
          <w:p w14:paraId="4715A996" w14:textId="77777777" w:rsidR="0021772A" w:rsidRPr="00D2072A" w:rsidRDefault="0021772A" w:rsidP="00875B8A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2080" w:type="dxa"/>
            <w:vMerge/>
            <w:vAlign w:val="center"/>
          </w:tcPr>
          <w:p w14:paraId="2517AB2C" w14:textId="77777777" w:rsidR="0021772A" w:rsidRPr="00D2072A" w:rsidRDefault="0021772A" w:rsidP="00875B8A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180" w:type="dxa"/>
          </w:tcPr>
          <w:p w14:paraId="180E7BFF" w14:textId="77777777" w:rsidR="0021772A" w:rsidRPr="00D2072A" w:rsidRDefault="0021772A" w:rsidP="00875B8A">
            <w:pPr>
              <w:jc w:val="center"/>
              <w:rPr>
                <w:sz w:val="21"/>
                <w:szCs w:val="21"/>
              </w:rPr>
            </w:pPr>
            <w:r w:rsidRPr="00D2072A">
              <w:rPr>
                <w:sz w:val="21"/>
                <w:szCs w:val="21"/>
              </w:rPr>
              <w:t>2017–2019</w:t>
            </w:r>
          </w:p>
        </w:tc>
        <w:tc>
          <w:tcPr>
            <w:tcW w:w="2199" w:type="dxa"/>
          </w:tcPr>
          <w:p w14:paraId="7EB7A446" w14:textId="77777777" w:rsidR="0021772A" w:rsidRPr="00D2072A" w:rsidRDefault="0021772A" w:rsidP="00875B8A">
            <w:pPr>
              <w:jc w:val="center"/>
              <w:rPr>
                <w:sz w:val="21"/>
                <w:szCs w:val="21"/>
              </w:rPr>
            </w:pPr>
            <w:r w:rsidRPr="00D2072A">
              <w:rPr>
                <w:sz w:val="21"/>
                <w:szCs w:val="21"/>
              </w:rPr>
              <w:t>-2.16 (-3.50 to -0.99)</w:t>
            </w:r>
          </w:p>
        </w:tc>
        <w:tc>
          <w:tcPr>
            <w:tcW w:w="1049" w:type="dxa"/>
          </w:tcPr>
          <w:p w14:paraId="66260BEF" w14:textId="77777777" w:rsidR="0021772A" w:rsidRPr="00D2072A" w:rsidRDefault="0021772A" w:rsidP="00875B8A">
            <w:pPr>
              <w:jc w:val="center"/>
              <w:rPr>
                <w:sz w:val="21"/>
                <w:szCs w:val="21"/>
              </w:rPr>
            </w:pPr>
            <w:r w:rsidRPr="00D2072A">
              <w:rPr>
                <w:sz w:val="21"/>
                <w:szCs w:val="21"/>
              </w:rPr>
              <w:t>0.002</w:t>
            </w:r>
          </w:p>
        </w:tc>
      </w:tr>
      <w:tr w:rsidR="0021772A" w:rsidRPr="00D2072A" w14:paraId="19A9FF99" w14:textId="77777777" w:rsidTr="00875B8A">
        <w:trPr>
          <w:jc w:val="center"/>
        </w:trPr>
        <w:tc>
          <w:tcPr>
            <w:tcW w:w="1271" w:type="dxa"/>
            <w:vMerge/>
            <w:vAlign w:val="center"/>
          </w:tcPr>
          <w:p w14:paraId="39B66F40" w14:textId="77777777" w:rsidR="0021772A" w:rsidRPr="00D2072A" w:rsidRDefault="0021772A" w:rsidP="00875B8A">
            <w:pPr>
              <w:rPr>
                <w:sz w:val="21"/>
                <w:szCs w:val="21"/>
              </w:rPr>
            </w:pPr>
          </w:p>
        </w:tc>
        <w:tc>
          <w:tcPr>
            <w:tcW w:w="851" w:type="dxa"/>
            <w:vMerge w:val="restart"/>
            <w:vAlign w:val="center"/>
          </w:tcPr>
          <w:p w14:paraId="26D6BE3F" w14:textId="77777777" w:rsidR="0021772A" w:rsidRPr="00D2072A" w:rsidRDefault="0021772A" w:rsidP="00875B8A">
            <w:pPr>
              <w:jc w:val="center"/>
              <w:rPr>
                <w:sz w:val="21"/>
                <w:szCs w:val="21"/>
              </w:rPr>
            </w:pPr>
            <w:r w:rsidRPr="00D2072A">
              <w:rPr>
                <w:sz w:val="21"/>
                <w:szCs w:val="21"/>
              </w:rPr>
              <w:t>Male</w:t>
            </w:r>
          </w:p>
        </w:tc>
        <w:tc>
          <w:tcPr>
            <w:tcW w:w="2080" w:type="dxa"/>
            <w:vMerge w:val="restart"/>
            <w:vAlign w:val="center"/>
          </w:tcPr>
          <w:p w14:paraId="174D421E" w14:textId="77777777" w:rsidR="0021772A" w:rsidRPr="00D2072A" w:rsidRDefault="0021772A" w:rsidP="00875B8A">
            <w:pPr>
              <w:jc w:val="center"/>
              <w:rPr>
                <w:sz w:val="21"/>
                <w:szCs w:val="21"/>
              </w:rPr>
            </w:pPr>
            <w:r w:rsidRPr="00D2072A">
              <w:t>1.21 (1.14, 1.30)</w:t>
            </w:r>
          </w:p>
        </w:tc>
        <w:tc>
          <w:tcPr>
            <w:tcW w:w="1180" w:type="dxa"/>
          </w:tcPr>
          <w:p w14:paraId="09EE3A77" w14:textId="77777777" w:rsidR="0021772A" w:rsidRPr="00D2072A" w:rsidRDefault="0021772A" w:rsidP="00875B8A">
            <w:pPr>
              <w:jc w:val="center"/>
              <w:rPr>
                <w:sz w:val="21"/>
                <w:szCs w:val="21"/>
              </w:rPr>
            </w:pPr>
            <w:r w:rsidRPr="00D2072A">
              <w:rPr>
                <w:sz w:val="21"/>
                <w:szCs w:val="21"/>
              </w:rPr>
              <w:t>1990–2000</w:t>
            </w:r>
          </w:p>
        </w:tc>
        <w:tc>
          <w:tcPr>
            <w:tcW w:w="2199" w:type="dxa"/>
          </w:tcPr>
          <w:p w14:paraId="1345983D" w14:textId="77777777" w:rsidR="0021772A" w:rsidRPr="00D2072A" w:rsidRDefault="0021772A" w:rsidP="00875B8A">
            <w:pPr>
              <w:jc w:val="center"/>
              <w:rPr>
                <w:sz w:val="21"/>
                <w:szCs w:val="21"/>
              </w:rPr>
            </w:pPr>
            <w:r w:rsidRPr="00D2072A">
              <w:rPr>
                <w:sz w:val="21"/>
                <w:szCs w:val="21"/>
              </w:rPr>
              <w:t>1.45 (1.15 to 1.88)</w:t>
            </w:r>
          </w:p>
        </w:tc>
        <w:tc>
          <w:tcPr>
            <w:tcW w:w="1049" w:type="dxa"/>
          </w:tcPr>
          <w:p w14:paraId="6FEE07B1" w14:textId="77777777" w:rsidR="0021772A" w:rsidRPr="00D2072A" w:rsidRDefault="0021772A" w:rsidP="00875B8A">
            <w:pPr>
              <w:jc w:val="center"/>
              <w:rPr>
                <w:sz w:val="21"/>
                <w:szCs w:val="21"/>
              </w:rPr>
            </w:pPr>
            <w:r w:rsidRPr="00D2072A">
              <w:rPr>
                <w:sz w:val="21"/>
                <w:szCs w:val="21"/>
              </w:rPr>
              <w:t>0.002</w:t>
            </w:r>
          </w:p>
        </w:tc>
      </w:tr>
      <w:tr w:rsidR="0021772A" w:rsidRPr="00D2072A" w14:paraId="4627FB5E" w14:textId="77777777" w:rsidTr="00875B8A">
        <w:trPr>
          <w:jc w:val="center"/>
        </w:trPr>
        <w:tc>
          <w:tcPr>
            <w:tcW w:w="1271" w:type="dxa"/>
            <w:vMerge/>
            <w:vAlign w:val="center"/>
          </w:tcPr>
          <w:p w14:paraId="29BF5272" w14:textId="77777777" w:rsidR="0021772A" w:rsidRPr="00D2072A" w:rsidRDefault="0021772A" w:rsidP="00875B8A">
            <w:pPr>
              <w:rPr>
                <w:sz w:val="21"/>
                <w:szCs w:val="21"/>
              </w:rPr>
            </w:pPr>
          </w:p>
        </w:tc>
        <w:tc>
          <w:tcPr>
            <w:tcW w:w="851" w:type="dxa"/>
            <w:vMerge/>
            <w:vAlign w:val="center"/>
          </w:tcPr>
          <w:p w14:paraId="2BCAAC4B" w14:textId="77777777" w:rsidR="0021772A" w:rsidRPr="00D2072A" w:rsidRDefault="0021772A" w:rsidP="00875B8A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2080" w:type="dxa"/>
            <w:vMerge/>
            <w:vAlign w:val="center"/>
          </w:tcPr>
          <w:p w14:paraId="19407AA9" w14:textId="77777777" w:rsidR="0021772A" w:rsidRPr="00D2072A" w:rsidRDefault="0021772A" w:rsidP="00875B8A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180" w:type="dxa"/>
          </w:tcPr>
          <w:p w14:paraId="59AE6ED3" w14:textId="77777777" w:rsidR="0021772A" w:rsidRPr="00D2072A" w:rsidRDefault="0021772A" w:rsidP="00875B8A">
            <w:pPr>
              <w:jc w:val="center"/>
              <w:rPr>
                <w:sz w:val="21"/>
                <w:szCs w:val="21"/>
              </w:rPr>
            </w:pPr>
            <w:r w:rsidRPr="00D2072A">
              <w:rPr>
                <w:sz w:val="21"/>
                <w:szCs w:val="21"/>
              </w:rPr>
              <w:t>2000–2004</w:t>
            </w:r>
          </w:p>
        </w:tc>
        <w:tc>
          <w:tcPr>
            <w:tcW w:w="2199" w:type="dxa"/>
          </w:tcPr>
          <w:p w14:paraId="13DE6ECB" w14:textId="77777777" w:rsidR="0021772A" w:rsidRPr="00D2072A" w:rsidRDefault="0021772A" w:rsidP="00875B8A">
            <w:pPr>
              <w:jc w:val="center"/>
              <w:rPr>
                <w:sz w:val="21"/>
                <w:szCs w:val="21"/>
              </w:rPr>
            </w:pPr>
            <w:r w:rsidRPr="00D2072A">
              <w:rPr>
                <w:sz w:val="21"/>
                <w:szCs w:val="21"/>
              </w:rPr>
              <w:t>-1.18 (-2.18 to -0.14)</w:t>
            </w:r>
          </w:p>
        </w:tc>
        <w:tc>
          <w:tcPr>
            <w:tcW w:w="1049" w:type="dxa"/>
          </w:tcPr>
          <w:p w14:paraId="574D28ED" w14:textId="77777777" w:rsidR="0021772A" w:rsidRPr="00D2072A" w:rsidRDefault="0021772A" w:rsidP="00875B8A">
            <w:pPr>
              <w:jc w:val="center"/>
              <w:rPr>
                <w:sz w:val="21"/>
                <w:szCs w:val="21"/>
              </w:rPr>
            </w:pPr>
            <w:r w:rsidRPr="00D2072A">
              <w:rPr>
                <w:sz w:val="21"/>
                <w:szCs w:val="21"/>
              </w:rPr>
              <w:t>0.018</w:t>
            </w:r>
          </w:p>
        </w:tc>
      </w:tr>
      <w:tr w:rsidR="0021772A" w:rsidRPr="00D2072A" w14:paraId="2EAE4A1A" w14:textId="77777777" w:rsidTr="00875B8A">
        <w:trPr>
          <w:jc w:val="center"/>
        </w:trPr>
        <w:tc>
          <w:tcPr>
            <w:tcW w:w="1271" w:type="dxa"/>
            <w:vMerge/>
            <w:vAlign w:val="center"/>
          </w:tcPr>
          <w:p w14:paraId="06E314E0" w14:textId="77777777" w:rsidR="0021772A" w:rsidRPr="00D2072A" w:rsidRDefault="0021772A" w:rsidP="00875B8A">
            <w:pPr>
              <w:rPr>
                <w:sz w:val="21"/>
                <w:szCs w:val="21"/>
              </w:rPr>
            </w:pPr>
          </w:p>
        </w:tc>
        <w:tc>
          <w:tcPr>
            <w:tcW w:w="851" w:type="dxa"/>
            <w:vMerge/>
            <w:vAlign w:val="center"/>
          </w:tcPr>
          <w:p w14:paraId="50A4930A" w14:textId="77777777" w:rsidR="0021772A" w:rsidRPr="00D2072A" w:rsidRDefault="0021772A" w:rsidP="00875B8A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2080" w:type="dxa"/>
            <w:vMerge/>
            <w:vAlign w:val="center"/>
          </w:tcPr>
          <w:p w14:paraId="54A9D347" w14:textId="77777777" w:rsidR="0021772A" w:rsidRPr="00D2072A" w:rsidRDefault="0021772A" w:rsidP="00875B8A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180" w:type="dxa"/>
          </w:tcPr>
          <w:p w14:paraId="121B332C" w14:textId="77777777" w:rsidR="0021772A" w:rsidRPr="00D2072A" w:rsidRDefault="0021772A" w:rsidP="00875B8A">
            <w:pPr>
              <w:jc w:val="center"/>
              <w:rPr>
                <w:sz w:val="21"/>
                <w:szCs w:val="21"/>
              </w:rPr>
            </w:pPr>
            <w:r w:rsidRPr="00D2072A">
              <w:rPr>
                <w:sz w:val="21"/>
                <w:szCs w:val="21"/>
              </w:rPr>
              <w:t>2004–2014</w:t>
            </w:r>
          </w:p>
        </w:tc>
        <w:tc>
          <w:tcPr>
            <w:tcW w:w="2199" w:type="dxa"/>
          </w:tcPr>
          <w:p w14:paraId="3886D36F" w14:textId="77777777" w:rsidR="0021772A" w:rsidRPr="00D2072A" w:rsidRDefault="0021772A" w:rsidP="00875B8A">
            <w:pPr>
              <w:jc w:val="center"/>
              <w:rPr>
                <w:sz w:val="21"/>
                <w:szCs w:val="21"/>
              </w:rPr>
            </w:pPr>
            <w:r w:rsidRPr="00D2072A">
              <w:rPr>
                <w:sz w:val="21"/>
                <w:szCs w:val="21"/>
              </w:rPr>
              <w:t>0.52 (0.37 to 0.82)</w:t>
            </w:r>
          </w:p>
        </w:tc>
        <w:tc>
          <w:tcPr>
            <w:tcW w:w="1049" w:type="dxa"/>
          </w:tcPr>
          <w:p w14:paraId="276A28DC" w14:textId="77777777" w:rsidR="0021772A" w:rsidRPr="00D2072A" w:rsidRDefault="0021772A" w:rsidP="00875B8A">
            <w:pPr>
              <w:jc w:val="center"/>
              <w:rPr>
                <w:sz w:val="21"/>
                <w:szCs w:val="21"/>
              </w:rPr>
            </w:pPr>
            <w:r w:rsidRPr="00D2072A">
              <w:rPr>
                <w:sz w:val="21"/>
                <w:szCs w:val="21"/>
              </w:rPr>
              <w:t>&lt;0.001</w:t>
            </w:r>
          </w:p>
        </w:tc>
      </w:tr>
      <w:tr w:rsidR="0021772A" w:rsidRPr="00D2072A" w14:paraId="53F0DAAD" w14:textId="77777777" w:rsidTr="00875B8A">
        <w:trPr>
          <w:jc w:val="center"/>
        </w:trPr>
        <w:tc>
          <w:tcPr>
            <w:tcW w:w="1271" w:type="dxa"/>
            <w:vMerge/>
            <w:vAlign w:val="center"/>
          </w:tcPr>
          <w:p w14:paraId="6F5D9A8A" w14:textId="77777777" w:rsidR="0021772A" w:rsidRPr="00D2072A" w:rsidRDefault="0021772A" w:rsidP="00875B8A">
            <w:pPr>
              <w:rPr>
                <w:sz w:val="21"/>
                <w:szCs w:val="21"/>
              </w:rPr>
            </w:pPr>
          </w:p>
        </w:tc>
        <w:tc>
          <w:tcPr>
            <w:tcW w:w="851" w:type="dxa"/>
            <w:vMerge/>
            <w:vAlign w:val="center"/>
          </w:tcPr>
          <w:p w14:paraId="74FE8AD4" w14:textId="77777777" w:rsidR="0021772A" w:rsidRPr="00D2072A" w:rsidRDefault="0021772A" w:rsidP="00875B8A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2080" w:type="dxa"/>
            <w:vMerge/>
            <w:vAlign w:val="center"/>
          </w:tcPr>
          <w:p w14:paraId="6420DA07" w14:textId="77777777" w:rsidR="0021772A" w:rsidRPr="00D2072A" w:rsidRDefault="0021772A" w:rsidP="00875B8A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180" w:type="dxa"/>
          </w:tcPr>
          <w:p w14:paraId="5B5937DA" w14:textId="77777777" w:rsidR="0021772A" w:rsidRPr="00D2072A" w:rsidRDefault="0021772A" w:rsidP="00875B8A">
            <w:pPr>
              <w:jc w:val="center"/>
              <w:rPr>
                <w:sz w:val="21"/>
                <w:szCs w:val="21"/>
              </w:rPr>
            </w:pPr>
            <w:r w:rsidRPr="00D2072A">
              <w:rPr>
                <w:sz w:val="21"/>
                <w:szCs w:val="21"/>
              </w:rPr>
              <w:t>2014–2017</w:t>
            </w:r>
          </w:p>
        </w:tc>
        <w:tc>
          <w:tcPr>
            <w:tcW w:w="2199" w:type="dxa"/>
          </w:tcPr>
          <w:p w14:paraId="08C082F6" w14:textId="77777777" w:rsidR="0021772A" w:rsidRPr="00D2072A" w:rsidRDefault="0021772A" w:rsidP="00875B8A">
            <w:pPr>
              <w:jc w:val="center"/>
              <w:rPr>
                <w:sz w:val="21"/>
                <w:szCs w:val="21"/>
              </w:rPr>
            </w:pPr>
            <w:r w:rsidRPr="00D2072A">
              <w:rPr>
                <w:sz w:val="21"/>
                <w:szCs w:val="21"/>
              </w:rPr>
              <w:t>7.58 (6.96 to 8.11)</w:t>
            </w:r>
          </w:p>
        </w:tc>
        <w:tc>
          <w:tcPr>
            <w:tcW w:w="1049" w:type="dxa"/>
          </w:tcPr>
          <w:p w14:paraId="5C6CC5E5" w14:textId="77777777" w:rsidR="0021772A" w:rsidRPr="00D2072A" w:rsidRDefault="0021772A" w:rsidP="00875B8A">
            <w:pPr>
              <w:jc w:val="center"/>
              <w:rPr>
                <w:sz w:val="21"/>
                <w:szCs w:val="21"/>
              </w:rPr>
            </w:pPr>
            <w:r w:rsidRPr="00D2072A">
              <w:rPr>
                <w:sz w:val="21"/>
                <w:szCs w:val="21"/>
              </w:rPr>
              <w:t>&lt;0.001</w:t>
            </w:r>
          </w:p>
        </w:tc>
      </w:tr>
      <w:tr w:rsidR="0021772A" w:rsidRPr="00D2072A" w14:paraId="3EC1579D" w14:textId="77777777" w:rsidTr="00875B8A">
        <w:trPr>
          <w:jc w:val="center"/>
        </w:trPr>
        <w:tc>
          <w:tcPr>
            <w:tcW w:w="1271" w:type="dxa"/>
            <w:vMerge/>
            <w:vAlign w:val="center"/>
          </w:tcPr>
          <w:p w14:paraId="5A01FBAF" w14:textId="77777777" w:rsidR="0021772A" w:rsidRPr="00D2072A" w:rsidRDefault="0021772A" w:rsidP="00875B8A">
            <w:pPr>
              <w:rPr>
                <w:sz w:val="21"/>
                <w:szCs w:val="21"/>
              </w:rPr>
            </w:pPr>
          </w:p>
        </w:tc>
        <w:tc>
          <w:tcPr>
            <w:tcW w:w="851" w:type="dxa"/>
            <w:vMerge/>
            <w:vAlign w:val="center"/>
          </w:tcPr>
          <w:p w14:paraId="19214470" w14:textId="77777777" w:rsidR="0021772A" w:rsidRPr="00D2072A" w:rsidRDefault="0021772A" w:rsidP="00875B8A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2080" w:type="dxa"/>
            <w:vMerge/>
            <w:vAlign w:val="center"/>
          </w:tcPr>
          <w:p w14:paraId="2C4B4AB0" w14:textId="77777777" w:rsidR="0021772A" w:rsidRPr="00D2072A" w:rsidRDefault="0021772A" w:rsidP="00875B8A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180" w:type="dxa"/>
          </w:tcPr>
          <w:p w14:paraId="5F7D1F26" w14:textId="77777777" w:rsidR="0021772A" w:rsidRPr="00D2072A" w:rsidRDefault="0021772A" w:rsidP="00875B8A">
            <w:pPr>
              <w:jc w:val="center"/>
              <w:rPr>
                <w:sz w:val="21"/>
                <w:szCs w:val="21"/>
              </w:rPr>
            </w:pPr>
            <w:r w:rsidRPr="00D2072A">
              <w:rPr>
                <w:sz w:val="21"/>
                <w:szCs w:val="21"/>
              </w:rPr>
              <w:t>2017–2019</w:t>
            </w:r>
          </w:p>
        </w:tc>
        <w:tc>
          <w:tcPr>
            <w:tcW w:w="2199" w:type="dxa"/>
          </w:tcPr>
          <w:p w14:paraId="5E20CD25" w14:textId="77777777" w:rsidR="0021772A" w:rsidRPr="00D2072A" w:rsidRDefault="0021772A" w:rsidP="00875B8A">
            <w:pPr>
              <w:jc w:val="center"/>
              <w:rPr>
                <w:sz w:val="21"/>
                <w:szCs w:val="21"/>
              </w:rPr>
            </w:pPr>
            <w:r w:rsidRPr="00D2072A">
              <w:rPr>
                <w:sz w:val="21"/>
                <w:szCs w:val="21"/>
              </w:rPr>
              <w:t>-0.96 (-2.01 to 0.04)</w:t>
            </w:r>
          </w:p>
        </w:tc>
        <w:tc>
          <w:tcPr>
            <w:tcW w:w="1049" w:type="dxa"/>
          </w:tcPr>
          <w:p w14:paraId="2B6AE434" w14:textId="77777777" w:rsidR="0021772A" w:rsidRPr="00D2072A" w:rsidRDefault="0021772A" w:rsidP="00875B8A">
            <w:pPr>
              <w:jc w:val="center"/>
              <w:rPr>
                <w:sz w:val="21"/>
                <w:szCs w:val="21"/>
              </w:rPr>
            </w:pPr>
            <w:r w:rsidRPr="00D2072A">
              <w:rPr>
                <w:sz w:val="21"/>
                <w:szCs w:val="21"/>
              </w:rPr>
              <w:t>0.059</w:t>
            </w:r>
          </w:p>
        </w:tc>
      </w:tr>
      <w:tr w:rsidR="0021772A" w:rsidRPr="00D2072A" w14:paraId="3133B764" w14:textId="77777777" w:rsidTr="00875B8A">
        <w:trPr>
          <w:jc w:val="center"/>
        </w:trPr>
        <w:tc>
          <w:tcPr>
            <w:tcW w:w="1271" w:type="dxa"/>
            <w:vMerge w:val="restart"/>
            <w:vAlign w:val="center"/>
          </w:tcPr>
          <w:p w14:paraId="1A4AE8C5" w14:textId="77777777" w:rsidR="0021772A" w:rsidRPr="00D2072A" w:rsidRDefault="0021772A" w:rsidP="00875B8A">
            <w:pPr>
              <w:rPr>
                <w:sz w:val="21"/>
                <w:szCs w:val="21"/>
              </w:rPr>
            </w:pPr>
            <w:r w:rsidRPr="00D2072A">
              <w:rPr>
                <w:sz w:val="21"/>
                <w:szCs w:val="21"/>
              </w:rPr>
              <w:t>ASIR</w:t>
            </w:r>
          </w:p>
        </w:tc>
        <w:tc>
          <w:tcPr>
            <w:tcW w:w="851" w:type="dxa"/>
            <w:vMerge w:val="restart"/>
            <w:vAlign w:val="center"/>
          </w:tcPr>
          <w:p w14:paraId="46D09306" w14:textId="77777777" w:rsidR="0021772A" w:rsidRPr="00D2072A" w:rsidRDefault="0021772A" w:rsidP="00875B8A">
            <w:pPr>
              <w:jc w:val="center"/>
              <w:rPr>
                <w:sz w:val="21"/>
                <w:szCs w:val="21"/>
              </w:rPr>
            </w:pPr>
            <w:r w:rsidRPr="00D2072A">
              <w:rPr>
                <w:sz w:val="21"/>
                <w:szCs w:val="21"/>
              </w:rPr>
              <w:t>Both</w:t>
            </w:r>
          </w:p>
        </w:tc>
        <w:tc>
          <w:tcPr>
            <w:tcW w:w="2080" w:type="dxa"/>
            <w:vMerge w:val="restart"/>
            <w:vAlign w:val="center"/>
          </w:tcPr>
          <w:p w14:paraId="4AA535A1" w14:textId="77777777" w:rsidR="0021772A" w:rsidRPr="00D2072A" w:rsidRDefault="0021772A" w:rsidP="00875B8A">
            <w:pPr>
              <w:jc w:val="center"/>
              <w:rPr>
                <w:sz w:val="21"/>
                <w:szCs w:val="21"/>
              </w:rPr>
            </w:pPr>
            <w:r w:rsidRPr="00D2072A">
              <w:t>-0.84 (-0.89, -0.79)</w:t>
            </w:r>
          </w:p>
          <w:p w14:paraId="3F074345" w14:textId="77777777" w:rsidR="0021772A" w:rsidRPr="00D2072A" w:rsidRDefault="0021772A" w:rsidP="00875B8A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180" w:type="dxa"/>
          </w:tcPr>
          <w:p w14:paraId="14AC897B" w14:textId="77777777" w:rsidR="0021772A" w:rsidRPr="00D2072A" w:rsidRDefault="0021772A" w:rsidP="00875B8A">
            <w:pPr>
              <w:jc w:val="center"/>
              <w:rPr>
                <w:sz w:val="21"/>
                <w:szCs w:val="21"/>
              </w:rPr>
            </w:pPr>
            <w:r w:rsidRPr="00D2072A">
              <w:rPr>
                <w:sz w:val="21"/>
                <w:szCs w:val="21"/>
              </w:rPr>
              <w:t>1990–2000</w:t>
            </w:r>
          </w:p>
        </w:tc>
        <w:tc>
          <w:tcPr>
            <w:tcW w:w="2199" w:type="dxa"/>
          </w:tcPr>
          <w:p w14:paraId="3A22FE3D" w14:textId="77777777" w:rsidR="0021772A" w:rsidRPr="00D2072A" w:rsidRDefault="0021772A" w:rsidP="00875B8A">
            <w:pPr>
              <w:jc w:val="center"/>
              <w:rPr>
                <w:sz w:val="21"/>
                <w:szCs w:val="21"/>
              </w:rPr>
            </w:pPr>
            <w:r w:rsidRPr="00D2072A">
              <w:rPr>
                <w:sz w:val="21"/>
                <w:szCs w:val="21"/>
              </w:rPr>
              <w:t>-0.18 (-0.33 to -0.03)</w:t>
            </w:r>
          </w:p>
        </w:tc>
        <w:tc>
          <w:tcPr>
            <w:tcW w:w="1049" w:type="dxa"/>
          </w:tcPr>
          <w:p w14:paraId="6B8039BB" w14:textId="77777777" w:rsidR="0021772A" w:rsidRPr="00D2072A" w:rsidRDefault="0021772A" w:rsidP="00875B8A">
            <w:pPr>
              <w:jc w:val="center"/>
              <w:rPr>
                <w:sz w:val="21"/>
                <w:szCs w:val="21"/>
              </w:rPr>
            </w:pPr>
            <w:r w:rsidRPr="00D2072A">
              <w:rPr>
                <w:sz w:val="21"/>
                <w:szCs w:val="21"/>
              </w:rPr>
              <w:t>0.028</w:t>
            </w:r>
          </w:p>
        </w:tc>
      </w:tr>
      <w:tr w:rsidR="0021772A" w:rsidRPr="00D2072A" w14:paraId="5BBF9E7A" w14:textId="77777777" w:rsidTr="00875B8A">
        <w:trPr>
          <w:jc w:val="center"/>
        </w:trPr>
        <w:tc>
          <w:tcPr>
            <w:tcW w:w="1271" w:type="dxa"/>
            <w:vMerge/>
            <w:vAlign w:val="center"/>
          </w:tcPr>
          <w:p w14:paraId="280F45EE" w14:textId="77777777" w:rsidR="0021772A" w:rsidRPr="00D2072A" w:rsidRDefault="0021772A" w:rsidP="00875B8A">
            <w:pPr>
              <w:rPr>
                <w:sz w:val="21"/>
                <w:szCs w:val="21"/>
              </w:rPr>
            </w:pPr>
          </w:p>
        </w:tc>
        <w:tc>
          <w:tcPr>
            <w:tcW w:w="851" w:type="dxa"/>
            <w:vMerge/>
            <w:vAlign w:val="center"/>
          </w:tcPr>
          <w:p w14:paraId="6CFA83B0" w14:textId="77777777" w:rsidR="0021772A" w:rsidRPr="00D2072A" w:rsidRDefault="0021772A" w:rsidP="00875B8A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2080" w:type="dxa"/>
            <w:vMerge/>
            <w:vAlign w:val="center"/>
          </w:tcPr>
          <w:p w14:paraId="619AFB09" w14:textId="77777777" w:rsidR="0021772A" w:rsidRPr="00D2072A" w:rsidRDefault="0021772A" w:rsidP="00875B8A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180" w:type="dxa"/>
          </w:tcPr>
          <w:p w14:paraId="119D6B1A" w14:textId="77777777" w:rsidR="0021772A" w:rsidRPr="00D2072A" w:rsidRDefault="0021772A" w:rsidP="00875B8A">
            <w:pPr>
              <w:jc w:val="center"/>
              <w:rPr>
                <w:sz w:val="21"/>
                <w:szCs w:val="21"/>
              </w:rPr>
            </w:pPr>
            <w:r w:rsidRPr="00D2072A">
              <w:rPr>
                <w:sz w:val="21"/>
                <w:szCs w:val="21"/>
              </w:rPr>
              <w:t>2000–2004</w:t>
            </w:r>
          </w:p>
        </w:tc>
        <w:tc>
          <w:tcPr>
            <w:tcW w:w="2199" w:type="dxa"/>
          </w:tcPr>
          <w:p w14:paraId="5F228E53" w14:textId="77777777" w:rsidR="0021772A" w:rsidRPr="00D2072A" w:rsidRDefault="0021772A" w:rsidP="00875B8A">
            <w:pPr>
              <w:jc w:val="center"/>
              <w:rPr>
                <w:sz w:val="21"/>
                <w:szCs w:val="21"/>
              </w:rPr>
            </w:pPr>
            <w:r w:rsidRPr="00D2072A">
              <w:rPr>
                <w:sz w:val="21"/>
                <w:szCs w:val="21"/>
              </w:rPr>
              <w:t>-3.96 (-4.32 to -3.60)</w:t>
            </w:r>
          </w:p>
        </w:tc>
        <w:tc>
          <w:tcPr>
            <w:tcW w:w="1049" w:type="dxa"/>
          </w:tcPr>
          <w:p w14:paraId="4BBAE3BD" w14:textId="77777777" w:rsidR="0021772A" w:rsidRPr="00D2072A" w:rsidRDefault="0021772A" w:rsidP="00875B8A">
            <w:pPr>
              <w:jc w:val="center"/>
              <w:rPr>
                <w:sz w:val="21"/>
                <w:szCs w:val="21"/>
              </w:rPr>
            </w:pPr>
            <w:r w:rsidRPr="00D2072A">
              <w:rPr>
                <w:sz w:val="21"/>
                <w:szCs w:val="21"/>
              </w:rPr>
              <w:t>&lt;0.001</w:t>
            </w:r>
          </w:p>
        </w:tc>
      </w:tr>
      <w:tr w:rsidR="0021772A" w:rsidRPr="00D2072A" w14:paraId="224F2543" w14:textId="77777777" w:rsidTr="00875B8A">
        <w:trPr>
          <w:jc w:val="center"/>
        </w:trPr>
        <w:tc>
          <w:tcPr>
            <w:tcW w:w="1271" w:type="dxa"/>
            <w:vMerge/>
            <w:vAlign w:val="center"/>
          </w:tcPr>
          <w:p w14:paraId="612F9FD6" w14:textId="77777777" w:rsidR="0021772A" w:rsidRPr="00D2072A" w:rsidRDefault="0021772A" w:rsidP="00875B8A">
            <w:pPr>
              <w:rPr>
                <w:sz w:val="21"/>
                <w:szCs w:val="21"/>
              </w:rPr>
            </w:pPr>
          </w:p>
        </w:tc>
        <w:tc>
          <w:tcPr>
            <w:tcW w:w="851" w:type="dxa"/>
            <w:vMerge/>
            <w:vAlign w:val="center"/>
          </w:tcPr>
          <w:p w14:paraId="7B13B5B2" w14:textId="77777777" w:rsidR="0021772A" w:rsidRPr="00D2072A" w:rsidRDefault="0021772A" w:rsidP="00875B8A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2080" w:type="dxa"/>
            <w:vMerge/>
            <w:vAlign w:val="center"/>
          </w:tcPr>
          <w:p w14:paraId="3E2E6F84" w14:textId="77777777" w:rsidR="0021772A" w:rsidRPr="00D2072A" w:rsidRDefault="0021772A" w:rsidP="00875B8A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180" w:type="dxa"/>
          </w:tcPr>
          <w:p w14:paraId="1678EC8E" w14:textId="77777777" w:rsidR="0021772A" w:rsidRPr="00D2072A" w:rsidRDefault="0021772A" w:rsidP="00875B8A">
            <w:pPr>
              <w:jc w:val="center"/>
              <w:rPr>
                <w:sz w:val="21"/>
                <w:szCs w:val="21"/>
              </w:rPr>
            </w:pPr>
            <w:r w:rsidRPr="00D2072A">
              <w:rPr>
                <w:sz w:val="21"/>
                <w:szCs w:val="21"/>
              </w:rPr>
              <w:t>2004–2007</w:t>
            </w:r>
          </w:p>
        </w:tc>
        <w:tc>
          <w:tcPr>
            <w:tcW w:w="2199" w:type="dxa"/>
          </w:tcPr>
          <w:p w14:paraId="3817AFA5" w14:textId="77777777" w:rsidR="0021772A" w:rsidRPr="00D2072A" w:rsidRDefault="0021772A" w:rsidP="00875B8A">
            <w:pPr>
              <w:jc w:val="center"/>
              <w:rPr>
                <w:sz w:val="21"/>
                <w:szCs w:val="21"/>
              </w:rPr>
            </w:pPr>
            <w:r w:rsidRPr="00D2072A">
              <w:rPr>
                <w:sz w:val="21"/>
                <w:szCs w:val="21"/>
              </w:rPr>
              <w:t>0.09 (-0.53 to 0.50)</w:t>
            </w:r>
          </w:p>
        </w:tc>
        <w:tc>
          <w:tcPr>
            <w:tcW w:w="1049" w:type="dxa"/>
          </w:tcPr>
          <w:p w14:paraId="7FBA1F49" w14:textId="77777777" w:rsidR="0021772A" w:rsidRPr="00D2072A" w:rsidRDefault="0021772A" w:rsidP="00875B8A">
            <w:pPr>
              <w:jc w:val="center"/>
              <w:rPr>
                <w:sz w:val="21"/>
                <w:szCs w:val="21"/>
              </w:rPr>
            </w:pPr>
            <w:r w:rsidRPr="00D2072A">
              <w:rPr>
                <w:sz w:val="21"/>
                <w:szCs w:val="21"/>
              </w:rPr>
              <w:t>0.823</w:t>
            </w:r>
          </w:p>
        </w:tc>
      </w:tr>
      <w:tr w:rsidR="0021772A" w:rsidRPr="00D2072A" w14:paraId="783DA4BA" w14:textId="77777777" w:rsidTr="00875B8A">
        <w:trPr>
          <w:jc w:val="center"/>
        </w:trPr>
        <w:tc>
          <w:tcPr>
            <w:tcW w:w="1271" w:type="dxa"/>
            <w:vMerge/>
            <w:vAlign w:val="center"/>
          </w:tcPr>
          <w:p w14:paraId="51554AFD" w14:textId="77777777" w:rsidR="0021772A" w:rsidRPr="00D2072A" w:rsidRDefault="0021772A" w:rsidP="00875B8A">
            <w:pPr>
              <w:rPr>
                <w:sz w:val="21"/>
                <w:szCs w:val="21"/>
              </w:rPr>
            </w:pPr>
          </w:p>
        </w:tc>
        <w:tc>
          <w:tcPr>
            <w:tcW w:w="851" w:type="dxa"/>
            <w:vMerge/>
            <w:vAlign w:val="center"/>
          </w:tcPr>
          <w:p w14:paraId="502AA8F8" w14:textId="77777777" w:rsidR="0021772A" w:rsidRPr="00D2072A" w:rsidRDefault="0021772A" w:rsidP="00875B8A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2080" w:type="dxa"/>
            <w:vMerge/>
            <w:vAlign w:val="center"/>
          </w:tcPr>
          <w:p w14:paraId="0FA122DD" w14:textId="77777777" w:rsidR="0021772A" w:rsidRPr="00D2072A" w:rsidRDefault="0021772A" w:rsidP="00875B8A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180" w:type="dxa"/>
          </w:tcPr>
          <w:p w14:paraId="33C339EC" w14:textId="77777777" w:rsidR="0021772A" w:rsidRPr="00D2072A" w:rsidRDefault="0021772A" w:rsidP="00875B8A">
            <w:pPr>
              <w:jc w:val="center"/>
              <w:rPr>
                <w:sz w:val="21"/>
                <w:szCs w:val="21"/>
              </w:rPr>
            </w:pPr>
            <w:r w:rsidRPr="00D2072A">
              <w:rPr>
                <w:sz w:val="21"/>
                <w:szCs w:val="21"/>
              </w:rPr>
              <w:t>2007–2014</w:t>
            </w:r>
          </w:p>
        </w:tc>
        <w:tc>
          <w:tcPr>
            <w:tcW w:w="2199" w:type="dxa"/>
          </w:tcPr>
          <w:p w14:paraId="6391F111" w14:textId="77777777" w:rsidR="0021772A" w:rsidRPr="00D2072A" w:rsidRDefault="0021772A" w:rsidP="00875B8A">
            <w:pPr>
              <w:jc w:val="center"/>
              <w:rPr>
                <w:sz w:val="21"/>
                <w:szCs w:val="21"/>
              </w:rPr>
            </w:pPr>
            <w:r w:rsidRPr="00D2072A">
              <w:rPr>
                <w:sz w:val="21"/>
                <w:szCs w:val="21"/>
              </w:rPr>
              <w:t>-1.80 (-2.03 to -1.64)</w:t>
            </w:r>
          </w:p>
        </w:tc>
        <w:tc>
          <w:tcPr>
            <w:tcW w:w="1049" w:type="dxa"/>
          </w:tcPr>
          <w:p w14:paraId="70DA0D50" w14:textId="77777777" w:rsidR="0021772A" w:rsidRPr="00D2072A" w:rsidRDefault="0021772A" w:rsidP="00875B8A">
            <w:pPr>
              <w:jc w:val="center"/>
              <w:rPr>
                <w:sz w:val="21"/>
                <w:szCs w:val="21"/>
              </w:rPr>
            </w:pPr>
            <w:r w:rsidRPr="00D2072A">
              <w:rPr>
                <w:sz w:val="21"/>
                <w:szCs w:val="21"/>
              </w:rPr>
              <w:t>&lt;0.001</w:t>
            </w:r>
          </w:p>
        </w:tc>
      </w:tr>
      <w:tr w:rsidR="0021772A" w:rsidRPr="00D2072A" w14:paraId="7606E78E" w14:textId="77777777" w:rsidTr="00875B8A">
        <w:trPr>
          <w:jc w:val="center"/>
        </w:trPr>
        <w:tc>
          <w:tcPr>
            <w:tcW w:w="1271" w:type="dxa"/>
            <w:vMerge/>
            <w:vAlign w:val="center"/>
          </w:tcPr>
          <w:p w14:paraId="6FE57EB6" w14:textId="77777777" w:rsidR="0021772A" w:rsidRPr="00D2072A" w:rsidRDefault="0021772A" w:rsidP="00875B8A">
            <w:pPr>
              <w:rPr>
                <w:sz w:val="21"/>
                <w:szCs w:val="21"/>
              </w:rPr>
            </w:pPr>
          </w:p>
        </w:tc>
        <w:tc>
          <w:tcPr>
            <w:tcW w:w="851" w:type="dxa"/>
            <w:vMerge/>
            <w:vAlign w:val="center"/>
          </w:tcPr>
          <w:p w14:paraId="523AF1CB" w14:textId="77777777" w:rsidR="0021772A" w:rsidRPr="00D2072A" w:rsidRDefault="0021772A" w:rsidP="00875B8A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2080" w:type="dxa"/>
            <w:vMerge/>
            <w:vAlign w:val="center"/>
          </w:tcPr>
          <w:p w14:paraId="3A5AE551" w14:textId="77777777" w:rsidR="0021772A" w:rsidRPr="00D2072A" w:rsidRDefault="0021772A" w:rsidP="00875B8A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180" w:type="dxa"/>
          </w:tcPr>
          <w:p w14:paraId="4C1C35D5" w14:textId="77777777" w:rsidR="0021772A" w:rsidRPr="00D2072A" w:rsidRDefault="0021772A" w:rsidP="00875B8A">
            <w:pPr>
              <w:jc w:val="center"/>
              <w:rPr>
                <w:sz w:val="21"/>
                <w:szCs w:val="21"/>
              </w:rPr>
            </w:pPr>
            <w:r w:rsidRPr="00D2072A">
              <w:rPr>
                <w:sz w:val="21"/>
                <w:szCs w:val="21"/>
              </w:rPr>
              <w:t>2014–2017</w:t>
            </w:r>
          </w:p>
        </w:tc>
        <w:tc>
          <w:tcPr>
            <w:tcW w:w="2199" w:type="dxa"/>
          </w:tcPr>
          <w:p w14:paraId="714A0B4F" w14:textId="77777777" w:rsidR="0021772A" w:rsidRPr="00D2072A" w:rsidRDefault="0021772A" w:rsidP="00875B8A">
            <w:pPr>
              <w:jc w:val="center"/>
              <w:rPr>
                <w:sz w:val="21"/>
                <w:szCs w:val="21"/>
              </w:rPr>
            </w:pPr>
            <w:r w:rsidRPr="00D2072A">
              <w:rPr>
                <w:sz w:val="21"/>
                <w:szCs w:val="21"/>
              </w:rPr>
              <w:t>3.99 (3.55 to 4.46)</w:t>
            </w:r>
          </w:p>
        </w:tc>
        <w:tc>
          <w:tcPr>
            <w:tcW w:w="1049" w:type="dxa"/>
          </w:tcPr>
          <w:p w14:paraId="40A0DB39" w14:textId="77777777" w:rsidR="0021772A" w:rsidRPr="00D2072A" w:rsidRDefault="0021772A" w:rsidP="00875B8A">
            <w:pPr>
              <w:jc w:val="center"/>
              <w:rPr>
                <w:sz w:val="21"/>
                <w:szCs w:val="21"/>
              </w:rPr>
            </w:pPr>
            <w:r w:rsidRPr="00D2072A">
              <w:rPr>
                <w:sz w:val="21"/>
                <w:szCs w:val="21"/>
              </w:rPr>
              <w:t>&lt;0.001</w:t>
            </w:r>
          </w:p>
        </w:tc>
      </w:tr>
      <w:tr w:rsidR="0021772A" w:rsidRPr="00D2072A" w14:paraId="7B2EFC41" w14:textId="77777777" w:rsidTr="00875B8A">
        <w:trPr>
          <w:jc w:val="center"/>
        </w:trPr>
        <w:tc>
          <w:tcPr>
            <w:tcW w:w="1271" w:type="dxa"/>
            <w:vMerge/>
            <w:vAlign w:val="center"/>
          </w:tcPr>
          <w:p w14:paraId="01EE283A" w14:textId="77777777" w:rsidR="0021772A" w:rsidRPr="00D2072A" w:rsidRDefault="0021772A" w:rsidP="00875B8A">
            <w:pPr>
              <w:rPr>
                <w:sz w:val="21"/>
                <w:szCs w:val="21"/>
              </w:rPr>
            </w:pPr>
          </w:p>
        </w:tc>
        <w:tc>
          <w:tcPr>
            <w:tcW w:w="851" w:type="dxa"/>
            <w:vMerge/>
            <w:vAlign w:val="center"/>
          </w:tcPr>
          <w:p w14:paraId="2889F371" w14:textId="77777777" w:rsidR="0021772A" w:rsidRPr="00D2072A" w:rsidRDefault="0021772A" w:rsidP="00875B8A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2080" w:type="dxa"/>
            <w:vMerge/>
            <w:vAlign w:val="center"/>
          </w:tcPr>
          <w:p w14:paraId="4F4CFCA3" w14:textId="77777777" w:rsidR="0021772A" w:rsidRPr="00D2072A" w:rsidRDefault="0021772A" w:rsidP="00875B8A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180" w:type="dxa"/>
          </w:tcPr>
          <w:p w14:paraId="5784C7BD" w14:textId="77777777" w:rsidR="0021772A" w:rsidRPr="00D2072A" w:rsidRDefault="0021772A" w:rsidP="00875B8A">
            <w:pPr>
              <w:jc w:val="center"/>
              <w:rPr>
                <w:sz w:val="21"/>
                <w:szCs w:val="21"/>
              </w:rPr>
            </w:pPr>
            <w:r w:rsidRPr="00D2072A">
              <w:rPr>
                <w:sz w:val="21"/>
                <w:szCs w:val="21"/>
              </w:rPr>
              <w:t>2017–2019</w:t>
            </w:r>
          </w:p>
        </w:tc>
        <w:tc>
          <w:tcPr>
            <w:tcW w:w="2199" w:type="dxa"/>
          </w:tcPr>
          <w:p w14:paraId="1BEF854A" w14:textId="77777777" w:rsidR="0021772A" w:rsidRPr="00D2072A" w:rsidRDefault="0021772A" w:rsidP="00875B8A">
            <w:pPr>
              <w:jc w:val="center"/>
              <w:rPr>
                <w:sz w:val="21"/>
                <w:szCs w:val="21"/>
              </w:rPr>
            </w:pPr>
            <w:r w:rsidRPr="00D2072A">
              <w:rPr>
                <w:sz w:val="21"/>
                <w:szCs w:val="21"/>
              </w:rPr>
              <w:t>-2.81 (-3.60 to -2.08)</w:t>
            </w:r>
          </w:p>
        </w:tc>
        <w:tc>
          <w:tcPr>
            <w:tcW w:w="1049" w:type="dxa"/>
          </w:tcPr>
          <w:p w14:paraId="4ED92360" w14:textId="77777777" w:rsidR="0021772A" w:rsidRPr="00D2072A" w:rsidRDefault="0021772A" w:rsidP="00875B8A">
            <w:pPr>
              <w:jc w:val="center"/>
              <w:rPr>
                <w:sz w:val="21"/>
                <w:szCs w:val="21"/>
              </w:rPr>
            </w:pPr>
            <w:r w:rsidRPr="00D2072A">
              <w:rPr>
                <w:sz w:val="21"/>
                <w:szCs w:val="21"/>
              </w:rPr>
              <w:t>&lt;0.001</w:t>
            </w:r>
          </w:p>
        </w:tc>
      </w:tr>
      <w:tr w:rsidR="0021772A" w:rsidRPr="00D2072A" w14:paraId="097AA5A8" w14:textId="77777777" w:rsidTr="00875B8A">
        <w:trPr>
          <w:jc w:val="center"/>
        </w:trPr>
        <w:tc>
          <w:tcPr>
            <w:tcW w:w="1271" w:type="dxa"/>
            <w:vMerge/>
            <w:vAlign w:val="center"/>
          </w:tcPr>
          <w:p w14:paraId="54903669" w14:textId="77777777" w:rsidR="0021772A" w:rsidRPr="00D2072A" w:rsidRDefault="0021772A" w:rsidP="00875B8A">
            <w:pPr>
              <w:rPr>
                <w:sz w:val="21"/>
                <w:szCs w:val="21"/>
              </w:rPr>
            </w:pPr>
          </w:p>
        </w:tc>
        <w:tc>
          <w:tcPr>
            <w:tcW w:w="851" w:type="dxa"/>
            <w:vMerge w:val="restart"/>
            <w:vAlign w:val="center"/>
          </w:tcPr>
          <w:p w14:paraId="3B842A18" w14:textId="77777777" w:rsidR="0021772A" w:rsidRPr="00D2072A" w:rsidRDefault="0021772A" w:rsidP="00875B8A">
            <w:pPr>
              <w:jc w:val="center"/>
              <w:rPr>
                <w:sz w:val="21"/>
                <w:szCs w:val="21"/>
              </w:rPr>
            </w:pPr>
            <w:r w:rsidRPr="00D2072A">
              <w:rPr>
                <w:sz w:val="21"/>
                <w:szCs w:val="21"/>
              </w:rPr>
              <w:t>Female</w:t>
            </w:r>
          </w:p>
        </w:tc>
        <w:tc>
          <w:tcPr>
            <w:tcW w:w="2080" w:type="dxa"/>
            <w:vMerge w:val="restart"/>
            <w:vAlign w:val="center"/>
          </w:tcPr>
          <w:p w14:paraId="584FAD4A" w14:textId="77777777" w:rsidR="0021772A" w:rsidRPr="00D2072A" w:rsidRDefault="0021772A" w:rsidP="00875B8A">
            <w:pPr>
              <w:jc w:val="center"/>
              <w:rPr>
                <w:sz w:val="21"/>
                <w:szCs w:val="21"/>
              </w:rPr>
            </w:pPr>
            <w:r w:rsidRPr="00D2072A">
              <w:t>-2.06 (-2.14, -1.99)</w:t>
            </w:r>
          </w:p>
        </w:tc>
        <w:tc>
          <w:tcPr>
            <w:tcW w:w="1180" w:type="dxa"/>
          </w:tcPr>
          <w:p w14:paraId="03B7D02B" w14:textId="77777777" w:rsidR="0021772A" w:rsidRPr="00D2072A" w:rsidRDefault="0021772A" w:rsidP="00875B8A">
            <w:pPr>
              <w:jc w:val="center"/>
              <w:rPr>
                <w:sz w:val="21"/>
                <w:szCs w:val="21"/>
              </w:rPr>
            </w:pPr>
            <w:r w:rsidRPr="00D2072A">
              <w:rPr>
                <w:sz w:val="21"/>
                <w:szCs w:val="21"/>
              </w:rPr>
              <w:t>1990–1996</w:t>
            </w:r>
          </w:p>
        </w:tc>
        <w:tc>
          <w:tcPr>
            <w:tcW w:w="2199" w:type="dxa"/>
          </w:tcPr>
          <w:p w14:paraId="3DB9C4C2" w14:textId="77777777" w:rsidR="0021772A" w:rsidRPr="00D2072A" w:rsidRDefault="0021772A" w:rsidP="00875B8A">
            <w:pPr>
              <w:jc w:val="center"/>
              <w:rPr>
                <w:sz w:val="21"/>
                <w:szCs w:val="21"/>
              </w:rPr>
            </w:pPr>
            <w:r w:rsidRPr="00D2072A">
              <w:rPr>
                <w:sz w:val="21"/>
                <w:szCs w:val="21"/>
              </w:rPr>
              <w:t>-0.39 (-0.75 to 0.11)</w:t>
            </w:r>
          </w:p>
        </w:tc>
        <w:tc>
          <w:tcPr>
            <w:tcW w:w="1049" w:type="dxa"/>
          </w:tcPr>
          <w:p w14:paraId="1ABE16BA" w14:textId="77777777" w:rsidR="0021772A" w:rsidRPr="00D2072A" w:rsidRDefault="0021772A" w:rsidP="00875B8A">
            <w:pPr>
              <w:jc w:val="center"/>
              <w:rPr>
                <w:sz w:val="21"/>
                <w:szCs w:val="21"/>
              </w:rPr>
            </w:pPr>
            <w:r w:rsidRPr="00D2072A">
              <w:rPr>
                <w:sz w:val="21"/>
                <w:szCs w:val="21"/>
              </w:rPr>
              <w:t>0.096</w:t>
            </w:r>
          </w:p>
        </w:tc>
      </w:tr>
      <w:tr w:rsidR="0021772A" w:rsidRPr="00D2072A" w14:paraId="64245D06" w14:textId="77777777" w:rsidTr="00875B8A">
        <w:trPr>
          <w:jc w:val="center"/>
        </w:trPr>
        <w:tc>
          <w:tcPr>
            <w:tcW w:w="1271" w:type="dxa"/>
            <w:vMerge/>
            <w:vAlign w:val="center"/>
          </w:tcPr>
          <w:p w14:paraId="4131C778" w14:textId="77777777" w:rsidR="0021772A" w:rsidRPr="00D2072A" w:rsidRDefault="0021772A" w:rsidP="00875B8A">
            <w:pPr>
              <w:rPr>
                <w:sz w:val="21"/>
                <w:szCs w:val="21"/>
              </w:rPr>
            </w:pPr>
          </w:p>
        </w:tc>
        <w:tc>
          <w:tcPr>
            <w:tcW w:w="851" w:type="dxa"/>
            <w:vMerge/>
            <w:vAlign w:val="center"/>
          </w:tcPr>
          <w:p w14:paraId="2DBE0B3B" w14:textId="77777777" w:rsidR="0021772A" w:rsidRPr="00D2072A" w:rsidRDefault="0021772A" w:rsidP="00875B8A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2080" w:type="dxa"/>
            <w:vMerge/>
            <w:vAlign w:val="center"/>
          </w:tcPr>
          <w:p w14:paraId="6EC19898" w14:textId="77777777" w:rsidR="0021772A" w:rsidRPr="00D2072A" w:rsidRDefault="0021772A" w:rsidP="00875B8A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180" w:type="dxa"/>
          </w:tcPr>
          <w:p w14:paraId="1407E7F9" w14:textId="77777777" w:rsidR="0021772A" w:rsidRPr="00D2072A" w:rsidRDefault="0021772A" w:rsidP="00875B8A">
            <w:pPr>
              <w:jc w:val="center"/>
              <w:rPr>
                <w:sz w:val="21"/>
                <w:szCs w:val="21"/>
              </w:rPr>
            </w:pPr>
            <w:r w:rsidRPr="00D2072A">
              <w:rPr>
                <w:sz w:val="21"/>
                <w:szCs w:val="21"/>
              </w:rPr>
              <w:t>1996–2001</w:t>
            </w:r>
          </w:p>
        </w:tc>
        <w:tc>
          <w:tcPr>
            <w:tcW w:w="2199" w:type="dxa"/>
          </w:tcPr>
          <w:p w14:paraId="0E5AEC8A" w14:textId="77777777" w:rsidR="0021772A" w:rsidRPr="00D2072A" w:rsidRDefault="0021772A" w:rsidP="00875B8A">
            <w:pPr>
              <w:jc w:val="center"/>
              <w:rPr>
                <w:sz w:val="21"/>
                <w:szCs w:val="21"/>
              </w:rPr>
            </w:pPr>
            <w:r w:rsidRPr="00D2072A">
              <w:rPr>
                <w:sz w:val="21"/>
                <w:szCs w:val="21"/>
              </w:rPr>
              <w:t>-2.38 (-2.82 to -1.94)</w:t>
            </w:r>
          </w:p>
        </w:tc>
        <w:tc>
          <w:tcPr>
            <w:tcW w:w="1049" w:type="dxa"/>
          </w:tcPr>
          <w:p w14:paraId="51311CA2" w14:textId="77777777" w:rsidR="0021772A" w:rsidRPr="00D2072A" w:rsidRDefault="0021772A" w:rsidP="00875B8A">
            <w:pPr>
              <w:jc w:val="center"/>
              <w:rPr>
                <w:sz w:val="21"/>
                <w:szCs w:val="21"/>
              </w:rPr>
            </w:pPr>
            <w:r w:rsidRPr="00D2072A">
              <w:rPr>
                <w:sz w:val="21"/>
                <w:szCs w:val="21"/>
              </w:rPr>
              <w:t>0.008</w:t>
            </w:r>
          </w:p>
        </w:tc>
      </w:tr>
      <w:tr w:rsidR="0021772A" w:rsidRPr="00D2072A" w14:paraId="4FB4C20D" w14:textId="77777777" w:rsidTr="00875B8A">
        <w:trPr>
          <w:jc w:val="center"/>
        </w:trPr>
        <w:tc>
          <w:tcPr>
            <w:tcW w:w="1271" w:type="dxa"/>
            <w:vMerge/>
            <w:vAlign w:val="center"/>
          </w:tcPr>
          <w:p w14:paraId="621197C7" w14:textId="77777777" w:rsidR="0021772A" w:rsidRPr="00D2072A" w:rsidRDefault="0021772A" w:rsidP="00875B8A">
            <w:pPr>
              <w:rPr>
                <w:sz w:val="21"/>
                <w:szCs w:val="21"/>
              </w:rPr>
            </w:pPr>
          </w:p>
        </w:tc>
        <w:tc>
          <w:tcPr>
            <w:tcW w:w="851" w:type="dxa"/>
            <w:vMerge/>
            <w:vAlign w:val="center"/>
          </w:tcPr>
          <w:p w14:paraId="57F89D03" w14:textId="77777777" w:rsidR="0021772A" w:rsidRPr="00D2072A" w:rsidRDefault="0021772A" w:rsidP="00875B8A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2080" w:type="dxa"/>
            <w:vMerge/>
            <w:vAlign w:val="center"/>
          </w:tcPr>
          <w:p w14:paraId="77AC4F42" w14:textId="77777777" w:rsidR="0021772A" w:rsidRPr="00D2072A" w:rsidRDefault="0021772A" w:rsidP="00875B8A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180" w:type="dxa"/>
          </w:tcPr>
          <w:p w14:paraId="286988A5" w14:textId="77777777" w:rsidR="0021772A" w:rsidRPr="00D2072A" w:rsidRDefault="0021772A" w:rsidP="00875B8A">
            <w:pPr>
              <w:jc w:val="center"/>
              <w:rPr>
                <w:sz w:val="21"/>
                <w:szCs w:val="21"/>
              </w:rPr>
            </w:pPr>
            <w:r w:rsidRPr="00D2072A">
              <w:rPr>
                <w:sz w:val="21"/>
                <w:szCs w:val="21"/>
              </w:rPr>
              <w:t>2001–2004</w:t>
            </w:r>
          </w:p>
        </w:tc>
        <w:tc>
          <w:tcPr>
            <w:tcW w:w="2199" w:type="dxa"/>
          </w:tcPr>
          <w:p w14:paraId="73ABEA8B" w14:textId="77777777" w:rsidR="0021772A" w:rsidRPr="00D2072A" w:rsidRDefault="0021772A" w:rsidP="00875B8A">
            <w:pPr>
              <w:jc w:val="center"/>
              <w:rPr>
                <w:sz w:val="21"/>
                <w:szCs w:val="21"/>
              </w:rPr>
            </w:pPr>
            <w:r w:rsidRPr="00D2072A">
              <w:rPr>
                <w:sz w:val="21"/>
                <w:szCs w:val="21"/>
              </w:rPr>
              <w:t>-6.68 (-7.15 to -5.99)</w:t>
            </w:r>
          </w:p>
        </w:tc>
        <w:tc>
          <w:tcPr>
            <w:tcW w:w="1049" w:type="dxa"/>
          </w:tcPr>
          <w:p w14:paraId="2551D713" w14:textId="77777777" w:rsidR="0021772A" w:rsidRPr="00D2072A" w:rsidRDefault="0021772A" w:rsidP="00875B8A">
            <w:pPr>
              <w:jc w:val="center"/>
              <w:rPr>
                <w:sz w:val="21"/>
                <w:szCs w:val="21"/>
              </w:rPr>
            </w:pPr>
            <w:r w:rsidRPr="00D2072A">
              <w:rPr>
                <w:sz w:val="21"/>
                <w:szCs w:val="21"/>
              </w:rPr>
              <w:t>&lt;0.001</w:t>
            </w:r>
          </w:p>
        </w:tc>
      </w:tr>
      <w:tr w:rsidR="0021772A" w:rsidRPr="00D2072A" w14:paraId="3EB54FFD" w14:textId="77777777" w:rsidTr="00875B8A">
        <w:trPr>
          <w:jc w:val="center"/>
        </w:trPr>
        <w:tc>
          <w:tcPr>
            <w:tcW w:w="1271" w:type="dxa"/>
            <w:vMerge/>
            <w:vAlign w:val="center"/>
          </w:tcPr>
          <w:p w14:paraId="648557DE" w14:textId="77777777" w:rsidR="0021772A" w:rsidRPr="00D2072A" w:rsidRDefault="0021772A" w:rsidP="00875B8A">
            <w:pPr>
              <w:rPr>
                <w:sz w:val="21"/>
                <w:szCs w:val="21"/>
              </w:rPr>
            </w:pPr>
          </w:p>
        </w:tc>
        <w:tc>
          <w:tcPr>
            <w:tcW w:w="851" w:type="dxa"/>
            <w:vMerge/>
            <w:vAlign w:val="center"/>
          </w:tcPr>
          <w:p w14:paraId="6A88D61C" w14:textId="77777777" w:rsidR="0021772A" w:rsidRPr="00D2072A" w:rsidRDefault="0021772A" w:rsidP="00875B8A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2080" w:type="dxa"/>
            <w:vMerge/>
            <w:vAlign w:val="center"/>
          </w:tcPr>
          <w:p w14:paraId="1E8AD0AF" w14:textId="77777777" w:rsidR="0021772A" w:rsidRPr="00D2072A" w:rsidRDefault="0021772A" w:rsidP="00875B8A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180" w:type="dxa"/>
          </w:tcPr>
          <w:p w14:paraId="4E747B40" w14:textId="77777777" w:rsidR="0021772A" w:rsidRPr="00D2072A" w:rsidRDefault="0021772A" w:rsidP="00875B8A">
            <w:pPr>
              <w:jc w:val="center"/>
              <w:rPr>
                <w:sz w:val="21"/>
                <w:szCs w:val="21"/>
              </w:rPr>
            </w:pPr>
            <w:r w:rsidRPr="00D2072A">
              <w:rPr>
                <w:sz w:val="21"/>
                <w:szCs w:val="21"/>
              </w:rPr>
              <w:t>2004–2009</w:t>
            </w:r>
          </w:p>
        </w:tc>
        <w:tc>
          <w:tcPr>
            <w:tcW w:w="2199" w:type="dxa"/>
          </w:tcPr>
          <w:p w14:paraId="65A9307F" w14:textId="77777777" w:rsidR="0021772A" w:rsidRPr="00D2072A" w:rsidRDefault="0021772A" w:rsidP="00875B8A">
            <w:pPr>
              <w:jc w:val="center"/>
              <w:rPr>
                <w:sz w:val="21"/>
                <w:szCs w:val="21"/>
              </w:rPr>
            </w:pPr>
            <w:r w:rsidRPr="00D2072A">
              <w:rPr>
                <w:sz w:val="21"/>
                <w:szCs w:val="21"/>
              </w:rPr>
              <w:t>-1.62 (-1.94 to -0.97)</w:t>
            </w:r>
          </w:p>
        </w:tc>
        <w:tc>
          <w:tcPr>
            <w:tcW w:w="1049" w:type="dxa"/>
          </w:tcPr>
          <w:p w14:paraId="26B667B5" w14:textId="77777777" w:rsidR="0021772A" w:rsidRPr="00D2072A" w:rsidRDefault="0021772A" w:rsidP="00875B8A">
            <w:pPr>
              <w:jc w:val="center"/>
              <w:rPr>
                <w:sz w:val="21"/>
                <w:szCs w:val="21"/>
              </w:rPr>
            </w:pPr>
            <w:r w:rsidRPr="00D2072A">
              <w:rPr>
                <w:sz w:val="21"/>
                <w:szCs w:val="21"/>
              </w:rPr>
              <w:t>0.001</w:t>
            </w:r>
          </w:p>
        </w:tc>
      </w:tr>
      <w:tr w:rsidR="0021772A" w:rsidRPr="00D2072A" w14:paraId="7B059405" w14:textId="77777777" w:rsidTr="00875B8A">
        <w:trPr>
          <w:jc w:val="center"/>
        </w:trPr>
        <w:tc>
          <w:tcPr>
            <w:tcW w:w="1271" w:type="dxa"/>
            <w:vMerge/>
            <w:vAlign w:val="center"/>
          </w:tcPr>
          <w:p w14:paraId="4CCA7074" w14:textId="77777777" w:rsidR="0021772A" w:rsidRPr="00D2072A" w:rsidRDefault="0021772A" w:rsidP="00875B8A">
            <w:pPr>
              <w:rPr>
                <w:sz w:val="21"/>
                <w:szCs w:val="21"/>
              </w:rPr>
            </w:pPr>
          </w:p>
        </w:tc>
        <w:tc>
          <w:tcPr>
            <w:tcW w:w="851" w:type="dxa"/>
            <w:vMerge/>
            <w:vAlign w:val="center"/>
          </w:tcPr>
          <w:p w14:paraId="0D49004A" w14:textId="77777777" w:rsidR="0021772A" w:rsidRPr="00D2072A" w:rsidRDefault="0021772A" w:rsidP="00875B8A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2080" w:type="dxa"/>
            <w:vMerge/>
            <w:vAlign w:val="center"/>
          </w:tcPr>
          <w:p w14:paraId="449CCACF" w14:textId="77777777" w:rsidR="0021772A" w:rsidRPr="00D2072A" w:rsidRDefault="0021772A" w:rsidP="00875B8A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180" w:type="dxa"/>
          </w:tcPr>
          <w:p w14:paraId="4E1D3C51" w14:textId="77777777" w:rsidR="0021772A" w:rsidRPr="00D2072A" w:rsidRDefault="0021772A" w:rsidP="00875B8A">
            <w:pPr>
              <w:jc w:val="center"/>
              <w:rPr>
                <w:sz w:val="21"/>
                <w:szCs w:val="21"/>
              </w:rPr>
            </w:pPr>
            <w:r w:rsidRPr="00D2072A">
              <w:rPr>
                <w:sz w:val="21"/>
                <w:szCs w:val="21"/>
              </w:rPr>
              <w:t>2009–2014</w:t>
            </w:r>
          </w:p>
        </w:tc>
        <w:tc>
          <w:tcPr>
            <w:tcW w:w="2199" w:type="dxa"/>
          </w:tcPr>
          <w:p w14:paraId="529FD674" w14:textId="77777777" w:rsidR="0021772A" w:rsidRPr="00D2072A" w:rsidRDefault="0021772A" w:rsidP="00875B8A">
            <w:pPr>
              <w:jc w:val="center"/>
              <w:rPr>
                <w:sz w:val="21"/>
                <w:szCs w:val="21"/>
              </w:rPr>
            </w:pPr>
            <w:r w:rsidRPr="00D2072A">
              <w:rPr>
                <w:sz w:val="21"/>
                <w:szCs w:val="21"/>
              </w:rPr>
              <w:t>-3.01 (-3.69 to -2.69)</w:t>
            </w:r>
          </w:p>
        </w:tc>
        <w:tc>
          <w:tcPr>
            <w:tcW w:w="1049" w:type="dxa"/>
          </w:tcPr>
          <w:p w14:paraId="58F2F09D" w14:textId="77777777" w:rsidR="0021772A" w:rsidRPr="00D2072A" w:rsidRDefault="0021772A" w:rsidP="00875B8A">
            <w:pPr>
              <w:jc w:val="center"/>
              <w:rPr>
                <w:sz w:val="21"/>
                <w:szCs w:val="21"/>
              </w:rPr>
            </w:pPr>
            <w:r w:rsidRPr="00D2072A">
              <w:rPr>
                <w:sz w:val="21"/>
                <w:szCs w:val="21"/>
              </w:rPr>
              <w:t>&lt;0.001</w:t>
            </w:r>
          </w:p>
        </w:tc>
      </w:tr>
      <w:tr w:rsidR="0021772A" w:rsidRPr="00D2072A" w14:paraId="49AC8E8D" w14:textId="77777777" w:rsidTr="00875B8A">
        <w:trPr>
          <w:jc w:val="center"/>
        </w:trPr>
        <w:tc>
          <w:tcPr>
            <w:tcW w:w="1271" w:type="dxa"/>
            <w:vMerge/>
            <w:vAlign w:val="center"/>
          </w:tcPr>
          <w:p w14:paraId="200C6D9E" w14:textId="77777777" w:rsidR="0021772A" w:rsidRPr="00D2072A" w:rsidRDefault="0021772A" w:rsidP="00875B8A">
            <w:pPr>
              <w:rPr>
                <w:sz w:val="21"/>
                <w:szCs w:val="21"/>
              </w:rPr>
            </w:pPr>
          </w:p>
        </w:tc>
        <w:tc>
          <w:tcPr>
            <w:tcW w:w="851" w:type="dxa"/>
            <w:vMerge/>
            <w:vAlign w:val="center"/>
          </w:tcPr>
          <w:p w14:paraId="17D60C29" w14:textId="77777777" w:rsidR="0021772A" w:rsidRPr="00D2072A" w:rsidRDefault="0021772A" w:rsidP="00875B8A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2080" w:type="dxa"/>
            <w:vMerge/>
            <w:vAlign w:val="center"/>
          </w:tcPr>
          <w:p w14:paraId="099D387F" w14:textId="77777777" w:rsidR="0021772A" w:rsidRPr="00D2072A" w:rsidRDefault="0021772A" w:rsidP="00875B8A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180" w:type="dxa"/>
          </w:tcPr>
          <w:p w14:paraId="6F8D0B11" w14:textId="77777777" w:rsidR="0021772A" w:rsidRPr="00D2072A" w:rsidRDefault="0021772A" w:rsidP="00875B8A">
            <w:pPr>
              <w:jc w:val="center"/>
              <w:rPr>
                <w:sz w:val="21"/>
                <w:szCs w:val="21"/>
              </w:rPr>
            </w:pPr>
            <w:r w:rsidRPr="00D2072A">
              <w:rPr>
                <w:sz w:val="21"/>
                <w:szCs w:val="21"/>
              </w:rPr>
              <w:t>2014–2017</w:t>
            </w:r>
          </w:p>
        </w:tc>
        <w:tc>
          <w:tcPr>
            <w:tcW w:w="2199" w:type="dxa"/>
          </w:tcPr>
          <w:p w14:paraId="10EE8E74" w14:textId="77777777" w:rsidR="0021772A" w:rsidRPr="00D2072A" w:rsidRDefault="0021772A" w:rsidP="00875B8A">
            <w:pPr>
              <w:jc w:val="center"/>
              <w:rPr>
                <w:sz w:val="21"/>
                <w:szCs w:val="21"/>
              </w:rPr>
            </w:pPr>
            <w:r w:rsidRPr="00D2072A">
              <w:rPr>
                <w:sz w:val="21"/>
                <w:szCs w:val="21"/>
              </w:rPr>
              <w:t>2.23 (1.40 to 2.85)</w:t>
            </w:r>
          </w:p>
        </w:tc>
        <w:tc>
          <w:tcPr>
            <w:tcW w:w="1049" w:type="dxa"/>
          </w:tcPr>
          <w:p w14:paraId="2ADBB49C" w14:textId="77777777" w:rsidR="0021772A" w:rsidRPr="00D2072A" w:rsidRDefault="0021772A" w:rsidP="00875B8A">
            <w:pPr>
              <w:jc w:val="center"/>
              <w:rPr>
                <w:sz w:val="21"/>
                <w:szCs w:val="21"/>
              </w:rPr>
            </w:pPr>
            <w:r w:rsidRPr="00D2072A">
              <w:rPr>
                <w:sz w:val="21"/>
                <w:szCs w:val="21"/>
              </w:rPr>
              <w:t>&lt;0.001</w:t>
            </w:r>
          </w:p>
        </w:tc>
      </w:tr>
      <w:tr w:rsidR="0021772A" w:rsidRPr="00D2072A" w14:paraId="7278BA87" w14:textId="77777777" w:rsidTr="00875B8A">
        <w:trPr>
          <w:jc w:val="center"/>
        </w:trPr>
        <w:tc>
          <w:tcPr>
            <w:tcW w:w="1271" w:type="dxa"/>
            <w:vMerge/>
            <w:vAlign w:val="center"/>
          </w:tcPr>
          <w:p w14:paraId="7BE594CE" w14:textId="77777777" w:rsidR="0021772A" w:rsidRPr="00D2072A" w:rsidRDefault="0021772A" w:rsidP="00875B8A">
            <w:pPr>
              <w:rPr>
                <w:sz w:val="21"/>
                <w:szCs w:val="21"/>
              </w:rPr>
            </w:pPr>
          </w:p>
        </w:tc>
        <w:tc>
          <w:tcPr>
            <w:tcW w:w="851" w:type="dxa"/>
            <w:vMerge/>
            <w:vAlign w:val="center"/>
          </w:tcPr>
          <w:p w14:paraId="318A9E05" w14:textId="77777777" w:rsidR="0021772A" w:rsidRPr="00D2072A" w:rsidRDefault="0021772A" w:rsidP="00875B8A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2080" w:type="dxa"/>
            <w:vMerge/>
            <w:vAlign w:val="center"/>
          </w:tcPr>
          <w:p w14:paraId="2DDCF0F9" w14:textId="77777777" w:rsidR="0021772A" w:rsidRPr="00D2072A" w:rsidRDefault="0021772A" w:rsidP="00875B8A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180" w:type="dxa"/>
          </w:tcPr>
          <w:p w14:paraId="10153B0E" w14:textId="77777777" w:rsidR="0021772A" w:rsidRPr="00D2072A" w:rsidRDefault="0021772A" w:rsidP="00875B8A">
            <w:pPr>
              <w:jc w:val="center"/>
              <w:rPr>
                <w:sz w:val="21"/>
                <w:szCs w:val="21"/>
              </w:rPr>
            </w:pPr>
            <w:r w:rsidRPr="00D2072A">
              <w:rPr>
                <w:sz w:val="21"/>
                <w:szCs w:val="21"/>
              </w:rPr>
              <w:t>2017–2019</w:t>
            </w:r>
          </w:p>
        </w:tc>
        <w:tc>
          <w:tcPr>
            <w:tcW w:w="2199" w:type="dxa"/>
          </w:tcPr>
          <w:p w14:paraId="19873D36" w14:textId="77777777" w:rsidR="0021772A" w:rsidRPr="00D2072A" w:rsidRDefault="0021772A" w:rsidP="00875B8A">
            <w:pPr>
              <w:jc w:val="center"/>
              <w:rPr>
                <w:sz w:val="21"/>
                <w:szCs w:val="21"/>
              </w:rPr>
            </w:pPr>
            <w:r w:rsidRPr="00D2072A">
              <w:rPr>
                <w:sz w:val="21"/>
                <w:szCs w:val="21"/>
              </w:rPr>
              <w:t>-4.14 (-5.38 to -3.01)</w:t>
            </w:r>
          </w:p>
        </w:tc>
        <w:tc>
          <w:tcPr>
            <w:tcW w:w="1049" w:type="dxa"/>
          </w:tcPr>
          <w:p w14:paraId="74441223" w14:textId="77777777" w:rsidR="0021772A" w:rsidRPr="00D2072A" w:rsidRDefault="0021772A" w:rsidP="00875B8A">
            <w:pPr>
              <w:jc w:val="center"/>
              <w:rPr>
                <w:sz w:val="21"/>
                <w:szCs w:val="21"/>
              </w:rPr>
            </w:pPr>
            <w:r w:rsidRPr="00D2072A">
              <w:rPr>
                <w:sz w:val="21"/>
                <w:szCs w:val="21"/>
              </w:rPr>
              <w:t>&lt;0.001</w:t>
            </w:r>
          </w:p>
        </w:tc>
      </w:tr>
      <w:tr w:rsidR="0021772A" w:rsidRPr="00D2072A" w14:paraId="1784F7CF" w14:textId="77777777" w:rsidTr="00875B8A">
        <w:trPr>
          <w:jc w:val="center"/>
        </w:trPr>
        <w:tc>
          <w:tcPr>
            <w:tcW w:w="1271" w:type="dxa"/>
            <w:vMerge/>
            <w:vAlign w:val="center"/>
          </w:tcPr>
          <w:p w14:paraId="1C98C9F3" w14:textId="77777777" w:rsidR="0021772A" w:rsidRPr="00D2072A" w:rsidRDefault="0021772A" w:rsidP="00875B8A">
            <w:pPr>
              <w:rPr>
                <w:sz w:val="21"/>
                <w:szCs w:val="21"/>
              </w:rPr>
            </w:pPr>
          </w:p>
        </w:tc>
        <w:tc>
          <w:tcPr>
            <w:tcW w:w="851" w:type="dxa"/>
            <w:vMerge w:val="restart"/>
            <w:vAlign w:val="center"/>
          </w:tcPr>
          <w:p w14:paraId="2C884153" w14:textId="77777777" w:rsidR="0021772A" w:rsidRPr="00D2072A" w:rsidRDefault="0021772A" w:rsidP="00875B8A">
            <w:pPr>
              <w:jc w:val="center"/>
              <w:rPr>
                <w:sz w:val="21"/>
                <w:szCs w:val="21"/>
              </w:rPr>
            </w:pPr>
            <w:r w:rsidRPr="00D2072A">
              <w:rPr>
                <w:sz w:val="21"/>
                <w:szCs w:val="21"/>
              </w:rPr>
              <w:t>Male</w:t>
            </w:r>
          </w:p>
        </w:tc>
        <w:tc>
          <w:tcPr>
            <w:tcW w:w="2080" w:type="dxa"/>
            <w:vMerge w:val="restart"/>
            <w:vAlign w:val="center"/>
          </w:tcPr>
          <w:p w14:paraId="023EE306" w14:textId="77777777" w:rsidR="0021772A" w:rsidRPr="00D2072A" w:rsidRDefault="0021772A" w:rsidP="00875B8A">
            <w:pPr>
              <w:jc w:val="center"/>
              <w:rPr>
                <w:sz w:val="21"/>
                <w:szCs w:val="21"/>
              </w:rPr>
            </w:pPr>
            <w:r w:rsidRPr="00D2072A">
              <w:t>-0.56 (-0.62, -0.50)</w:t>
            </w:r>
          </w:p>
        </w:tc>
        <w:tc>
          <w:tcPr>
            <w:tcW w:w="1180" w:type="dxa"/>
          </w:tcPr>
          <w:p w14:paraId="419816CD" w14:textId="77777777" w:rsidR="0021772A" w:rsidRPr="00D2072A" w:rsidRDefault="0021772A" w:rsidP="00875B8A">
            <w:pPr>
              <w:jc w:val="center"/>
              <w:rPr>
                <w:sz w:val="21"/>
                <w:szCs w:val="21"/>
              </w:rPr>
            </w:pPr>
            <w:r w:rsidRPr="00D2072A">
              <w:rPr>
                <w:sz w:val="21"/>
                <w:szCs w:val="21"/>
              </w:rPr>
              <w:t>1990–2000</w:t>
            </w:r>
          </w:p>
        </w:tc>
        <w:tc>
          <w:tcPr>
            <w:tcW w:w="2199" w:type="dxa"/>
          </w:tcPr>
          <w:p w14:paraId="02AF841B" w14:textId="77777777" w:rsidR="0021772A" w:rsidRPr="00D2072A" w:rsidRDefault="0021772A" w:rsidP="00875B8A">
            <w:pPr>
              <w:jc w:val="center"/>
              <w:rPr>
                <w:sz w:val="21"/>
                <w:szCs w:val="21"/>
              </w:rPr>
            </w:pPr>
            <w:r w:rsidRPr="00D2072A">
              <w:rPr>
                <w:sz w:val="21"/>
                <w:szCs w:val="21"/>
              </w:rPr>
              <w:t>-0.03 (-0.24 to 0.11)</w:t>
            </w:r>
          </w:p>
        </w:tc>
        <w:tc>
          <w:tcPr>
            <w:tcW w:w="1049" w:type="dxa"/>
          </w:tcPr>
          <w:p w14:paraId="226BAAD2" w14:textId="77777777" w:rsidR="0021772A" w:rsidRPr="00D2072A" w:rsidRDefault="0021772A" w:rsidP="00875B8A">
            <w:pPr>
              <w:jc w:val="center"/>
              <w:rPr>
                <w:sz w:val="21"/>
                <w:szCs w:val="21"/>
              </w:rPr>
            </w:pPr>
            <w:r w:rsidRPr="00D2072A">
              <w:rPr>
                <w:sz w:val="21"/>
                <w:szCs w:val="21"/>
              </w:rPr>
              <w:t>0.787</w:t>
            </w:r>
          </w:p>
        </w:tc>
      </w:tr>
      <w:tr w:rsidR="0021772A" w:rsidRPr="00D2072A" w14:paraId="774E1DBF" w14:textId="77777777" w:rsidTr="00875B8A">
        <w:trPr>
          <w:jc w:val="center"/>
        </w:trPr>
        <w:tc>
          <w:tcPr>
            <w:tcW w:w="1271" w:type="dxa"/>
            <w:vMerge/>
            <w:vAlign w:val="center"/>
          </w:tcPr>
          <w:p w14:paraId="63238F8C" w14:textId="77777777" w:rsidR="0021772A" w:rsidRPr="00D2072A" w:rsidRDefault="0021772A" w:rsidP="00875B8A">
            <w:pPr>
              <w:rPr>
                <w:sz w:val="21"/>
                <w:szCs w:val="21"/>
              </w:rPr>
            </w:pPr>
          </w:p>
        </w:tc>
        <w:tc>
          <w:tcPr>
            <w:tcW w:w="851" w:type="dxa"/>
            <w:vMerge/>
            <w:vAlign w:val="center"/>
          </w:tcPr>
          <w:p w14:paraId="6646D569" w14:textId="77777777" w:rsidR="0021772A" w:rsidRPr="00D2072A" w:rsidRDefault="0021772A" w:rsidP="00875B8A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2080" w:type="dxa"/>
            <w:vMerge/>
            <w:vAlign w:val="center"/>
          </w:tcPr>
          <w:p w14:paraId="4675F808" w14:textId="77777777" w:rsidR="0021772A" w:rsidRPr="00D2072A" w:rsidRDefault="0021772A" w:rsidP="00875B8A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180" w:type="dxa"/>
          </w:tcPr>
          <w:p w14:paraId="36B93169" w14:textId="77777777" w:rsidR="0021772A" w:rsidRPr="00D2072A" w:rsidRDefault="0021772A" w:rsidP="00875B8A">
            <w:pPr>
              <w:jc w:val="center"/>
              <w:rPr>
                <w:sz w:val="21"/>
                <w:szCs w:val="21"/>
              </w:rPr>
            </w:pPr>
            <w:r w:rsidRPr="00D2072A">
              <w:rPr>
                <w:sz w:val="21"/>
                <w:szCs w:val="21"/>
              </w:rPr>
              <w:t>2000–2004</w:t>
            </w:r>
          </w:p>
        </w:tc>
        <w:tc>
          <w:tcPr>
            <w:tcW w:w="2199" w:type="dxa"/>
          </w:tcPr>
          <w:p w14:paraId="79A94F33" w14:textId="77777777" w:rsidR="0021772A" w:rsidRPr="00D2072A" w:rsidRDefault="0021772A" w:rsidP="00875B8A">
            <w:pPr>
              <w:jc w:val="center"/>
              <w:rPr>
                <w:sz w:val="21"/>
                <w:szCs w:val="21"/>
              </w:rPr>
            </w:pPr>
            <w:r w:rsidRPr="00D2072A">
              <w:rPr>
                <w:sz w:val="21"/>
                <w:szCs w:val="21"/>
              </w:rPr>
              <w:t>-3.49 (-4.14 to -2.81)</w:t>
            </w:r>
          </w:p>
        </w:tc>
        <w:tc>
          <w:tcPr>
            <w:tcW w:w="1049" w:type="dxa"/>
          </w:tcPr>
          <w:p w14:paraId="6F50515C" w14:textId="77777777" w:rsidR="0021772A" w:rsidRPr="00D2072A" w:rsidRDefault="0021772A" w:rsidP="00875B8A">
            <w:pPr>
              <w:jc w:val="center"/>
              <w:rPr>
                <w:sz w:val="21"/>
                <w:szCs w:val="21"/>
              </w:rPr>
            </w:pPr>
            <w:r w:rsidRPr="00D2072A">
              <w:rPr>
                <w:sz w:val="21"/>
                <w:szCs w:val="21"/>
              </w:rPr>
              <w:t>&lt;0.001</w:t>
            </w:r>
          </w:p>
        </w:tc>
      </w:tr>
      <w:tr w:rsidR="0021772A" w:rsidRPr="00D2072A" w14:paraId="0FA612E3" w14:textId="77777777" w:rsidTr="00875B8A">
        <w:trPr>
          <w:jc w:val="center"/>
        </w:trPr>
        <w:tc>
          <w:tcPr>
            <w:tcW w:w="1271" w:type="dxa"/>
            <w:vMerge/>
            <w:vAlign w:val="center"/>
          </w:tcPr>
          <w:p w14:paraId="0AD814D0" w14:textId="77777777" w:rsidR="0021772A" w:rsidRPr="00D2072A" w:rsidRDefault="0021772A" w:rsidP="00875B8A">
            <w:pPr>
              <w:rPr>
                <w:sz w:val="21"/>
                <w:szCs w:val="21"/>
              </w:rPr>
            </w:pPr>
          </w:p>
        </w:tc>
        <w:tc>
          <w:tcPr>
            <w:tcW w:w="851" w:type="dxa"/>
            <w:vMerge/>
            <w:vAlign w:val="center"/>
          </w:tcPr>
          <w:p w14:paraId="1EA31CBF" w14:textId="77777777" w:rsidR="0021772A" w:rsidRPr="00D2072A" w:rsidRDefault="0021772A" w:rsidP="00875B8A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2080" w:type="dxa"/>
            <w:vMerge/>
            <w:vAlign w:val="center"/>
          </w:tcPr>
          <w:p w14:paraId="7292932A" w14:textId="77777777" w:rsidR="0021772A" w:rsidRPr="00D2072A" w:rsidRDefault="0021772A" w:rsidP="00875B8A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180" w:type="dxa"/>
          </w:tcPr>
          <w:p w14:paraId="7C24B2E8" w14:textId="77777777" w:rsidR="0021772A" w:rsidRPr="00D2072A" w:rsidRDefault="0021772A" w:rsidP="00875B8A">
            <w:pPr>
              <w:jc w:val="center"/>
              <w:rPr>
                <w:sz w:val="21"/>
                <w:szCs w:val="21"/>
              </w:rPr>
            </w:pPr>
            <w:r w:rsidRPr="00D2072A">
              <w:rPr>
                <w:sz w:val="21"/>
                <w:szCs w:val="21"/>
              </w:rPr>
              <w:t>2004–2007</w:t>
            </w:r>
          </w:p>
        </w:tc>
        <w:tc>
          <w:tcPr>
            <w:tcW w:w="2199" w:type="dxa"/>
          </w:tcPr>
          <w:p w14:paraId="26F069D7" w14:textId="77777777" w:rsidR="0021772A" w:rsidRPr="00D2072A" w:rsidRDefault="0021772A" w:rsidP="00875B8A">
            <w:pPr>
              <w:jc w:val="center"/>
              <w:rPr>
                <w:sz w:val="21"/>
                <w:szCs w:val="21"/>
              </w:rPr>
            </w:pPr>
            <w:r w:rsidRPr="00D2072A">
              <w:rPr>
                <w:sz w:val="21"/>
                <w:szCs w:val="21"/>
              </w:rPr>
              <w:t>0.35 (-0.47 to 0.87)</w:t>
            </w:r>
          </w:p>
        </w:tc>
        <w:tc>
          <w:tcPr>
            <w:tcW w:w="1049" w:type="dxa"/>
          </w:tcPr>
          <w:p w14:paraId="701924CF" w14:textId="77777777" w:rsidR="0021772A" w:rsidRPr="00D2072A" w:rsidRDefault="0021772A" w:rsidP="00875B8A">
            <w:pPr>
              <w:jc w:val="center"/>
              <w:rPr>
                <w:sz w:val="21"/>
                <w:szCs w:val="21"/>
              </w:rPr>
            </w:pPr>
            <w:r w:rsidRPr="00D2072A">
              <w:rPr>
                <w:sz w:val="21"/>
                <w:szCs w:val="21"/>
              </w:rPr>
              <w:t>0.412</w:t>
            </w:r>
          </w:p>
        </w:tc>
      </w:tr>
      <w:tr w:rsidR="0021772A" w:rsidRPr="00D2072A" w14:paraId="21D50D48" w14:textId="77777777" w:rsidTr="00875B8A">
        <w:trPr>
          <w:jc w:val="center"/>
        </w:trPr>
        <w:tc>
          <w:tcPr>
            <w:tcW w:w="1271" w:type="dxa"/>
            <w:vMerge/>
            <w:vAlign w:val="center"/>
          </w:tcPr>
          <w:p w14:paraId="712F4157" w14:textId="77777777" w:rsidR="0021772A" w:rsidRPr="00D2072A" w:rsidRDefault="0021772A" w:rsidP="00875B8A">
            <w:pPr>
              <w:rPr>
                <w:sz w:val="21"/>
                <w:szCs w:val="21"/>
              </w:rPr>
            </w:pPr>
          </w:p>
        </w:tc>
        <w:tc>
          <w:tcPr>
            <w:tcW w:w="851" w:type="dxa"/>
            <w:vMerge/>
            <w:vAlign w:val="center"/>
          </w:tcPr>
          <w:p w14:paraId="3CEA8D42" w14:textId="77777777" w:rsidR="0021772A" w:rsidRPr="00D2072A" w:rsidRDefault="0021772A" w:rsidP="00875B8A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2080" w:type="dxa"/>
            <w:vMerge/>
            <w:vAlign w:val="center"/>
          </w:tcPr>
          <w:p w14:paraId="0D39F120" w14:textId="77777777" w:rsidR="0021772A" w:rsidRPr="00D2072A" w:rsidRDefault="0021772A" w:rsidP="00875B8A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180" w:type="dxa"/>
          </w:tcPr>
          <w:p w14:paraId="02E40B6E" w14:textId="77777777" w:rsidR="0021772A" w:rsidRPr="00D2072A" w:rsidRDefault="0021772A" w:rsidP="00875B8A">
            <w:pPr>
              <w:jc w:val="center"/>
              <w:rPr>
                <w:sz w:val="21"/>
                <w:szCs w:val="21"/>
              </w:rPr>
            </w:pPr>
            <w:r w:rsidRPr="00D2072A">
              <w:rPr>
                <w:sz w:val="21"/>
                <w:szCs w:val="21"/>
              </w:rPr>
              <w:t>2007–2014</w:t>
            </w:r>
          </w:p>
        </w:tc>
        <w:tc>
          <w:tcPr>
            <w:tcW w:w="2199" w:type="dxa"/>
          </w:tcPr>
          <w:p w14:paraId="01973449" w14:textId="77777777" w:rsidR="0021772A" w:rsidRPr="00D2072A" w:rsidRDefault="0021772A" w:rsidP="00875B8A">
            <w:pPr>
              <w:jc w:val="center"/>
              <w:rPr>
                <w:sz w:val="21"/>
                <w:szCs w:val="21"/>
              </w:rPr>
            </w:pPr>
            <w:r w:rsidRPr="00D2072A">
              <w:rPr>
                <w:sz w:val="21"/>
                <w:szCs w:val="21"/>
              </w:rPr>
              <w:t>-1.62 (-1.89 to -1.45)</w:t>
            </w:r>
          </w:p>
        </w:tc>
        <w:tc>
          <w:tcPr>
            <w:tcW w:w="1049" w:type="dxa"/>
          </w:tcPr>
          <w:p w14:paraId="20BD8647" w14:textId="77777777" w:rsidR="0021772A" w:rsidRPr="00D2072A" w:rsidRDefault="0021772A" w:rsidP="00875B8A">
            <w:pPr>
              <w:jc w:val="center"/>
              <w:rPr>
                <w:sz w:val="21"/>
                <w:szCs w:val="21"/>
              </w:rPr>
            </w:pPr>
            <w:r w:rsidRPr="00D2072A">
              <w:rPr>
                <w:sz w:val="21"/>
                <w:szCs w:val="21"/>
              </w:rPr>
              <w:t>&lt;0.001</w:t>
            </w:r>
          </w:p>
        </w:tc>
      </w:tr>
      <w:tr w:rsidR="0021772A" w:rsidRPr="00D2072A" w14:paraId="0A999583" w14:textId="77777777" w:rsidTr="00875B8A">
        <w:trPr>
          <w:jc w:val="center"/>
        </w:trPr>
        <w:tc>
          <w:tcPr>
            <w:tcW w:w="1271" w:type="dxa"/>
            <w:vMerge/>
            <w:vAlign w:val="center"/>
          </w:tcPr>
          <w:p w14:paraId="056B5266" w14:textId="77777777" w:rsidR="0021772A" w:rsidRPr="00D2072A" w:rsidRDefault="0021772A" w:rsidP="00875B8A">
            <w:pPr>
              <w:rPr>
                <w:sz w:val="21"/>
                <w:szCs w:val="21"/>
              </w:rPr>
            </w:pPr>
          </w:p>
        </w:tc>
        <w:tc>
          <w:tcPr>
            <w:tcW w:w="851" w:type="dxa"/>
            <w:vMerge/>
            <w:vAlign w:val="center"/>
          </w:tcPr>
          <w:p w14:paraId="0144B69D" w14:textId="77777777" w:rsidR="0021772A" w:rsidRPr="00D2072A" w:rsidRDefault="0021772A" w:rsidP="00875B8A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2080" w:type="dxa"/>
            <w:vMerge/>
            <w:vAlign w:val="center"/>
          </w:tcPr>
          <w:p w14:paraId="441E4C8F" w14:textId="77777777" w:rsidR="0021772A" w:rsidRPr="00D2072A" w:rsidRDefault="0021772A" w:rsidP="00875B8A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180" w:type="dxa"/>
          </w:tcPr>
          <w:p w14:paraId="596BEFE4" w14:textId="77777777" w:rsidR="0021772A" w:rsidRPr="00D2072A" w:rsidRDefault="0021772A" w:rsidP="00875B8A">
            <w:pPr>
              <w:jc w:val="center"/>
              <w:rPr>
                <w:sz w:val="21"/>
                <w:szCs w:val="21"/>
              </w:rPr>
            </w:pPr>
            <w:r w:rsidRPr="00D2072A">
              <w:rPr>
                <w:sz w:val="21"/>
                <w:szCs w:val="21"/>
              </w:rPr>
              <w:t>2014–2017</w:t>
            </w:r>
          </w:p>
        </w:tc>
        <w:tc>
          <w:tcPr>
            <w:tcW w:w="2199" w:type="dxa"/>
          </w:tcPr>
          <w:p w14:paraId="1CDED4AC" w14:textId="77777777" w:rsidR="0021772A" w:rsidRPr="00D2072A" w:rsidRDefault="0021772A" w:rsidP="00875B8A">
            <w:pPr>
              <w:jc w:val="center"/>
              <w:rPr>
                <w:sz w:val="21"/>
                <w:szCs w:val="21"/>
              </w:rPr>
            </w:pPr>
            <w:r w:rsidRPr="00D2072A">
              <w:rPr>
                <w:sz w:val="21"/>
                <w:szCs w:val="21"/>
              </w:rPr>
              <w:t>4.62 (4.12 to 5.13)</w:t>
            </w:r>
          </w:p>
        </w:tc>
        <w:tc>
          <w:tcPr>
            <w:tcW w:w="1049" w:type="dxa"/>
          </w:tcPr>
          <w:p w14:paraId="2B9191F8" w14:textId="77777777" w:rsidR="0021772A" w:rsidRPr="00D2072A" w:rsidRDefault="0021772A" w:rsidP="00875B8A">
            <w:pPr>
              <w:jc w:val="center"/>
              <w:rPr>
                <w:sz w:val="21"/>
                <w:szCs w:val="21"/>
              </w:rPr>
            </w:pPr>
            <w:r w:rsidRPr="00D2072A">
              <w:rPr>
                <w:sz w:val="21"/>
                <w:szCs w:val="21"/>
              </w:rPr>
              <w:t>&lt;0.001</w:t>
            </w:r>
          </w:p>
        </w:tc>
      </w:tr>
      <w:tr w:rsidR="0021772A" w:rsidRPr="00D2072A" w14:paraId="0282A20D" w14:textId="77777777" w:rsidTr="00875B8A">
        <w:trPr>
          <w:jc w:val="center"/>
        </w:trPr>
        <w:tc>
          <w:tcPr>
            <w:tcW w:w="1271" w:type="dxa"/>
            <w:vMerge/>
            <w:vAlign w:val="center"/>
          </w:tcPr>
          <w:p w14:paraId="410981D4" w14:textId="77777777" w:rsidR="0021772A" w:rsidRPr="00D2072A" w:rsidRDefault="0021772A" w:rsidP="00875B8A">
            <w:pPr>
              <w:rPr>
                <w:sz w:val="21"/>
                <w:szCs w:val="21"/>
              </w:rPr>
            </w:pPr>
          </w:p>
        </w:tc>
        <w:tc>
          <w:tcPr>
            <w:tcW w:w="851" w:type="dxa"/>
            <w:vMerge/>
            <w:vAlign w:val="center"/>
          </w:tcPr>
          <w:p w14:paraId="24C6878C" w14:textId="77777777" w:rsidR="0021772A" w:rsidRPr="00D2072A" w:rsidRDefault="0021772A" w:rsidP="00875B8A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2080" w:type="dxa"/>
            <w:vMerge/>
            <w:vAlign w:val="center"/>
          </w:tcPr>
          <w:p w14:paraId="6F4ABE0E" w14:textId="77777777" w:rsidR="0021772A" w:rsidRPr="00D2072A" w:rsidRDefault="0021772A" w:rsidP="00875B8A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180" w:type="dxa"/>
          </w:tcPr>
          <w:p w14:paraId="216A01C5" w14:textId="77777777" w:rsidR="0021772A" w:rsidRPr="00D2072A" w:rsidRDefault="0021772A" w:rsidP="00875B8A">
            <w:pPr>
              <w:jc w:val="center"/>
              <w:rPr>
                <w:sz w:val="21"/>
                <w:szCs w:val="21"/>
              </w:rPr>
            </w:pPr>
            <w:r w:rsidRPr="00D2072A">
              <w:rPr>
                <w:sz w:val="21"/>
                <w:szCs w:val="21"/>
              </w:rPr>
              <w:t>2017–2019</w:t>
            </w:r>
          </w:p>
        </w:tc>
        <w:tc>
          <w:tcPr>
            <w:tcW w:w="2199" w:type="dxa"/>
          </w:tcPr>
          <w:p w14:paraId="7AD29E95" w14:textId="77777777" w:rsidR="0021772A" w:rsidRPr="00D2072A" w:rsidRDefault="0021772A" w:rsidP="00875B8A">
            <w:pPr>
              <w:jc w:val="center"/>
              <w:rPr>
                <w:sz w:val="21"/>
                <w:szCs w:val="21"/>
              </w:rPr>
            </w:pPr>
            <w:r w:rsidRPr="00D2072A">
              <w:rPr>
                <w:sz w:val="21"/>
                <w:szCs w:val="21"/>
              </w:rPr>
              <w:t>-2.49 (-3.44 to -1.64)</w:t>
            </w:r>
          </w:p>
        </w:tc>
        <w:tc>
          <w:tcPr>
            <w:tcW w:w="1049" w:type="dxa"/>
          </w:tcPr>
          <w:p w14:paraId="7D1AA6EC" w14:textId="77777777" w:rsidR="0021772A" w:rsidRPr="00D2072A" w:rsidRDefault="0021772A" w:rsidP="00875B8A">
            <w:pPr>
              <w:jc w:val="center"/>
              <w:rPr>
                <w:sz w:val="21"/>
                <w:szCs w:val="21"/>
              </w:rPr>
            </w:pPr>
            <w:r w:rsidRPr="00D2072A">
              <w:rPr>
                <w:sz w:val="21"/>
                <w:szCs w:val="21"/>
              </w:rPr>
              <w:t>&lt;0.001</w:t>
            </w:r>
          </w:p>
        </w:tc>
      </w:tr>
      <w:tr w:rsidR="0021772A" w:rsidRPr="00D2072A" w14:paraId="2786D240" w14:textId="77777777" w:rsidTr="00875B8A">
        <w:trPr>
          <w:jc w:val="center"/>
        </w:trPr>
        <w:tc>
          <w:tcPr>
            <w:tcW w:w="1271" w:type="dxa"/>
            <w:vMerge w:val="restart"/>
            <w:vAlign w:val="center"/>
          </w:tcPr>
          <w:p w14:paraId="688F7901" w14:textId="77777777" w:rsidR="0021772A" w:rsidRPr="00D2072A" w:rsidRDefault="0021772A" w:rsidP="00875B8A">
            <w:pPr>
              <w:rPr>
                <w:sz w:val="21"/>
                <w:szCs w:val="21"/>
              </w:rPr>
            </w:pPr>
            <w:r w:rsidRPr="00D2072A">
              <w:rPr>
                <w:sz w:val="21"/>
                <w:szCs w:val="21"/>
              </w:rPr>
              <w:t>ASMR</w:t>
            </w:r>
          </w:p>
        </w:tc>
        <w:tc>
          <w:tcPr>
            <w:tcW w:w="851" w:type="dxa"/>
            <w:vMerge w:val="restart"/>
            <w:vAlign w:val="center"/>
          </w:tcPr>
          <w:p w14:paraId="6322029D" w14:textId="77777777" w:rsidR="0021772A" w:rsidRPr="00D2072A" w:rsidRDefault="0021772A" w:rsidP="00875B8A">
            <w:pPr>
              <w:jc w:val="center"/>
              <w:rPr>
                <w:sz w:val="21"/>
                <w:szCs w:val="21"/>
              </w:rPr>
            </w:pPr>
            <w:r w:rsidRPr="00D2072A">
              <w:rPr>
                <w:sz w:val="21"/>
                <w:szCs w:val="21"/>
              </w:rPr>
              <w:t>Both</w:t>
            </w:r>
          </w:p>
        </w:tc>
        <w:tc>
          <w:tcPr>
            <w:tcW w:w="2080" w:type="dxa"/>
            <w:vMerge w:val="restart"/>
            <w:vAlign w:val="center"/>
          </w:tcPr>
          <w:p w14:paraId="2ACB3D6B" w14:textId="77777777" w:rsidR="0021772A" w:rsidRPr="00D2072A" w:rsidRDefault="0021772A" w:rsidP="00875B8A">
            <w:pPr>
              <w:jc w:val="center"/>
              <w:rPr>
                <w:sz w:val="21"/>
                <w:szCs w:val="21"/>
              </w:rPr>
            </w:pPr>
            <w:r w:rsidRPr="00D2072A">
              <w:t>-1.85 (-1.90, -1.79)</w:t>
            </w:r>
          </w:p>
          <w:p w14:paraId="51FFF96D" w14:textId="77777777" w:rsidR="0021772A" w:rsidRPr="00D2072A" w:rsidRDefault="0021772A" w:rsidP="00875B8A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180" w:type="dxa"/>
          </w:tcPr>
          <w:p w14:paraId="6410B658" w14:textId="77777777" w:rsidR="0021772A" w:rsidRPr="00D2072A" w:rsidRDefault="0021772A" w:rsidP="00875B8A">
            <w:pPr>
              <w:jc w:val="center"/>
              <w:rPr>
                <w:sz w:val="21"/>
                <w:szCs w:val="21"/>
              </w:rPr>
            </w:pPr>
            <w:r w:rsidRPr="00D2072A">
              <w:rPr>
                <w:sz w:val="21"/>
                <w:szCs w:val="21"/>
              </w:rPr>
              <w:t>1990–2000</w:t>
            </w:r>
          </w:p>
        </w:tc>
        <w:tc>
          <w:tcPr>
            <w:tcW w:w="2199" w:type="dxa"/>
          </w:tcPr>
          <w:p w14:paraId="70302F73" w14:textId="77777777" w:rsidR="0021772A" w:rsidRPr="00D2072A" w:rsidRDefault="0021772A" w:rsidP="00875B8A">
            <w:pPr>
              <w:jc w:val="center"/>
              <w:rPr>
                <w:sz w:val="21"/>
                <w:szCs w:val="21"/>
              </w:rPr>
            </w:pPr>
            <w:r w:rsidRPr="00D2072A">
              <w:rPr>
                <w:sz w:val="21"/>
                <w:szCs w:val="21"/>
              </w:rPr>
              <w:t>-0.85 (-1.07 to -0.61)</w:t>
            </w:r>
          </w:p>
        </w:tc>
        <w:tc>
          <w:tcPr>
            <w:tcW w:w="1049" w:type="dxa"/>
          </w:tcPr>
          <w:p w14:paraId="039934AF" w14:textId="77777777" w:rsidR="0021772A" w:rsidRPr="00D2072A" w:rsidRDefault="0021772A" w:rsidP="00875B8A">
            <w:pPr>
              <w:jc w:val="center"/>
              <w:rPr>
                <w:sz w:val="21"/>
                <w:szCs w:val="21"/>
              </w:rPr>
            </w:pPr>
            <w:r w:rsidRPr="00D2072A">
              <w:rPr>
                <w:sz w:val="21"/>
                <w:szCs w:val="21"/>
              </w:rPr>
              <w:t>0.004</w:t>
            </w:r>
          </w:p>
        </w:tc>
      </w:tr>
      <w:tr w:rsidR="0021772A" w:rsidRPr="00D2072A" w14:paraId="05A0DC7C" w14:textId="77777777" w:rsidTr="00875B8A">
        <w:trPr>
          <w:jc w:val="center"/>
        </w:trPr>
        <w:tc>
          <w:tcPr>
            <w:tcW w:w="1271" w:type="dxa"/>
            <w:vMerge/>
            <w:vAlign w:val="center"/>
          </w:tcPr>
          <w:p w14:paraId="7A3CAF52" w14:textId="77777777" w:rsidR="0021772A" w:rsidRPr="00D2072A" w:rsidRDefault="0021772A" w:rsidP="00875B8A">
            <w:pPr>
              <w:rPr>
                <w:sz w:val="21"/>
                <w:szCs w:val="21"/>
              </w:rPr>
            </w:pPr>
          </w:p>
        </w:tc>
        <w:tc>
          <w:tcPr>
            <w:tcW w:w="851" w:type="dxa"/>
            <w:vMerge/>
            <w:vAlign w:val="center"/>
          </w:tcPr>
          <w:p w14:paraId="051EE756" w14:textId="77777777" w:rsidR="0021772A" w:rsidRPr="00D2072A" w:rsidRDefault="0021772A" w:rsidP="00875B8A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2080" w:type="dxa"/>
            <w:vMerge/>
            <w:vAlign w:val="center"/>
          </w:tcPr>
          <w:p w14:paraId="0D9D7C2D" w14:textId="77777777" w:rsidR="0021772A" w:rsidRPr="00D2072A" w:rsidRDefault="0021772A" w:rsidP="00875B8A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180" w:type="dxa"/>
          </w:tcPr>
          <w:p w14:paraId="6DB18B15" w14:textId="77777777" w:rsidR="0021772A" w:rsidRPr="00D2072A" w:rsidRDefault="0021772A" w:rsidP="00875B8A">
            <w:pPr>
              <w:jc w:val="center"/>
              <w:rPr>
                <w:sz w:val="21"/>
                <w:szCs w:val="21"/>
              </w:rPr>
            </w:pPr>
            <w:r w:rsidRPr="00D2072A">
              <w:rPr>
                <w:sz w:val="21"/>
                <w:szCs w:val="21"/>
              </w:rPr>
              <w:t>2000–2004</w:t>
            </w:r>
          </w:p>
        </w:tc>
        <w:tc>
          <w:tcPr>
            <w:tcW w:w="2199" w:type="dxa"/>
          </w:tcPr>
          <w:p w14:paraId="4F31A26F" w14:textId="77777777" w:rsidR="0021772A" w:rsidRPr="00D2072A" w:rsidRDefault="0021772A" w:rsidP="00875B8A">
            <w:pPr>
              <w:jc w:val="center"/>
              <w:rPr>
                <w:sz w:val="21"/>
                <w:szCs w:val="21"/>
              </w:rPr>
            </w:pPr>
            <w:r w:rsidRPr="00D2072A">
              <w:rPr>
                <w:sz w:val="21"/>
                <w:szCs w:val="21"/>
              </w:rPr>
              <w:t>-5.27 (-6.08 to -4.49)</w:t>
            </w:r>
          </w:p>
        </w:tc>
        <w:tc>
          <w:tcPr>
            <w:tcW w:w="1049" w:type="dxa"/>
          </w:tcPr>
          <w:p w14:paraId="3E315544" w14:textId="77777777" w:rsidR="0021772A" w:rsidRPr="00D2072A" w:rsidRDefault="0021772A" w:rsidP="00875B8A">
            <w:pPr>
              <w:jc w:val="center"/>
              <w:rPr>
                <w:sz w:val="21"/>
                <w:szCs w:val="21"/>
              </w:rPr>
            </w:pPr>
            <w:r w:rsidRPr="00D2072A">
              <w:rPr>
                <w:sz w:val="21"/>
                <w:szCs w:val="21"/>
              </w:rPr>
              <w:t>0.002</w:t>
            </w:r>
          </w:p>
        </w:tc>
      </w:tr>
      <w:tr w:rsidR="0021772A" w:rsidRPr="00D2072A" w14:paraId="15510679" w14:textId="77777777" w:rsidTr="00875B8A">
        <w:trPr>
          <w:jc w:val="center"/>
        </w:trPr>
        <w:tc>
          <w:tcPr>
            <w:tcW w:w="1271" w:type="dxa"/>
            <w:vMerge/>
            <w:vAlign w:val="center"/>
          </w:tcPr>
          <w:p w14:paraId="07373F2B" w14:textId="77777777" w:rsidR="0021772A" w:rsidRPr="00D2072A" w:rsidRDefault="0021772A" w:rsidP="00875B8A">
            <w:pPr>
              <w:rPr>
                <w:sz w:val="21"/>
                <w:szCs w:val="21"/>
              </w:rPr>
            </w:pPr>
          </w:p>
        </w:tc>
        <w:tc>
          <w:tcPr>
            <w:tcW w:w="851" w:type="dxa"/>
            <w:vMerge/>
            <w:vAlign w:val="center"/>
          </w:tcPr>
          <w:p w14:paraId="6D7EF7FC" w14:textId="77777777" w:rsidR="0021772A" w:rsidRPr="00D2072A" w:rsidRDefault="0021772A" w:rsidP="00875B8A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2080" w:type="dxa"/>
            <w:vMerge/>
            <w:vAlign w:val="center"/>
          </w:tcPr>
          <w:p w14:paraId="3AFC748F" w14:textId="77777777" w:rsidR="0021772A" w:rsidRPr="00D2072A" w:rsidRDefault="0021772A" w:rsidP="00875B8A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180" w:type="dxa"/>
          </w:tcPr>
          <w:p w14:paraId="02106F17" w14:textId="77777777" w:rsidR="0021772A" w:rsidRPr="00D2072A" w:rsidRDefault="0021772A" w:rsidP="00875B8A">
            <w:pPr>
              <w:jc w:val="center"/>
              <w:rPr>
                <w:sz w:val="21"/>
                <w:szCs w:val="21"/>
              </w:rPr>
            </w:pPr>
            <w:r w:rsidRPr="00D2072A">
              <w:rPr>
                <w:sz w:val="21"/>
                <w:szCs w:val="21"/>
              </w:rPr>
              <w:t>2004–2007</w:t>
            </w:r>
          </w:p>
        </w:tc>
        <w:tc>
          <w:tcPr>
            <w:tcW w:w="2199" w:type="dxa"/>
          </w:tcPr>
          <w:p w14:paraId="4B82705D" w14:textId="77777777" w:rsidR="0021772A" w:rsidRPr="00D2072A" w:rsidRDefault="0021772A" w:rsidP="00875B8A">
            <w:pPr>
              <w:jc w:val="center"/>
              <w:rPr>
                <w:sz w:val="21"/>
                <w:szCs w:val="21"/>
              </w:rPr>
            </w:pPr>
            <w:r w:rsidRPr="00D2072A">
              <w:rPr>
                <w:sz w:val="21"/>
                <w:szCs w:val="21"/>
              </w:rPr>
              <w:t>-1.75 (-2.56 to -1.27)</w:t>
            </w:r>
          </w:p>
        </w:tc>
        <w:tc>
          <w:tcPr>
            <w:tcW w:w="1049" w:type="dxa"/>
          </w:tcPr>
          <w:p w14:paraId="661D83AA" w14:textId="77777777" w:rsidR="0021772A" w:rsidRPr="00D2072A" w:rsidRDefault="0021772A" w:rsidP="00875B8A">
            <w:pPr>
              <w:jc w:val="center"/>
              <w:rPr>
                <w:sz w:val="21"/>
                <w:szCs w:val="21"/>
              </w:rPr>
            </w:pPr>
            <w:r w:rsidRPr="00D2072A">
              <w:rPr>
                <w:sz w:val="21"/>
                <w:szCs w:val="21"/>
              </w:rPr>
              <w:t>&lt;0.001</w:t>
            </w:r>
          </w:p>
        </w:tc>
      </w:tr>
      <w:tr w:rsidR="0021772A" w:rsidRPr="00D2072A" w14:paraId="723FEA59" w14:textId="77777777" w:rsidTr="00875B8A">
        <w:trPr>
          <w:jc w:val="center"/>
        </w:trPr>
        <w:tc>
          <w:tcPr>
            <w:tcW w:w="1271" w:type="dxa"/>
            <w:vMerge/>
            <w:vAlign w:val="center"/>
          </w:tcPr>
          <w:p w14:paraId="60721125" w14:textId="77777777" w:rsidR="0021772A" w:rsidRPr="00D2072A" w:rsidRDefault="0021772A" w:rsidP="00875B8A">
            <w:pPr>
              <w:rPr>
                <w:sz w:val="21"/>
                <w:szCs w:val="21"/>
              </w:rPr>
            </w:pPr>
          </w:p>
        </w:tc>
        <w:tc>
          <w:tcPr>
            <w:tcW w:w="851" w:type="dxa"/>
            <w:vMerge/>
            <w:vAlign w:val="center"/>
          </w:tcPr>
          <w:p w14:paraId="13089355" w14:textId="77777777" w:rsidR="0021772A" w:rsidRPr="00D2072A" w:rsidRDefault="0021772A" w:rsidP="00875B8A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2080" w:type="dxa"/>
            <w:vMerge/>
            <w:vAlign w:val="center"/>
          </w:tcPr>
          <w:p w14:paraId="4B08E404" w14:textId="77777777" w:rsidR="0021772A" w:rsidRPr="00D2072A" w:rsidRDefault="0021772A" w:rsidP="00875B8A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180" w:type="dxa"/>
          </w:tcPr>
          <w:p w14:paraId="2F2059E0" w14:textId="77777777" w:rsidR="0021772A" w:rsidRPr="00D2072A" w:rsidRDefault="0021772A" w:rsidP="00875B8A">
            <w:pPr>
              <w:jc w:val="center"/>
              <w:rPr>
                <w:sz w:val="21"/>
                <w:szCs w:val="21"/>
              </w:rPr>
            </w:pPr>
            <w:r w:rsidRPr="00D2072A">
              <w:rPr>
                <w:sz w:val="21"/>
                <w:szCs w:val="21"/>
              </w:rPr>
              <w:t>2007–2014</w:t>
            </w:r>
          </w:p>
        </w:tc>
        <w:tc>
          <w:tcPr>
            <w:tcW w:w="2199" w:type="dxa"/>
          </w:tcPr>
          <w:p w14:paraId="0724B9D9" w14:textId="77777777" w:rsidR="0021772A" w:rsidRPr="00D2072A" w:rsidRDefault="0021772A" w:rsidP="00875B8A">
            <w:pPr>
              <w:jc w:val="center"/>
              <w:rPr>
                <w:sz w:val="21"/>
                <w:szCs w:val="21"/>
              </w:rPr>
            </w:pPr>
            <w:r w:rsidRPr="00D2072A">
              <w:rPr>
                <w:sz w:val="21"/>
                <w:szCs w:val="21"/>
              </w:rPr>
              <w:t>-3.03 (-3.43 to -2.84)</w:t>
            </w:r>
          </w:p>
        </w:tc>
        <w:tc>
          <w:tcPr>
            <w:tcW w:w="1049" w:type="dxa"/>
          </w:tcPr>
          <w:p w14:paraId="26FA7AA6" w14:textId="77777777" w:rsidR="0021772A" w:rsidRPr="00D2072A" w:rsidRDefault="0021772A" w:rsidP="00875B8A">
            <w:pPr>
              <w:jc w:val="center"/>
              <w:rPr>
                <w:sz w:val="21"/>
                <w:szCs w:val="21"/>
              </w:rPr>
            </w:pPr>
            <w:r w:rsidRPr="00D2072A">
              <w:rPr>
                <w:sz w:val="21"/>
                <w:szCs w:val="21"/>
              </w:rPr>
              <w:t>&lt;0.001</w:t>
            </w:r>
          </w:p>
        </w:tc>
      </w:tr>
      <w:tr w:rsidR="0021772A" w:rsidRPr="00D2072A" w14:paraId="08393608" w14:textId="77777777" w:rsidTr="00875B8A">
        <w:trPr>
          <w:jc w:val="center"/>
        </w:trPr>
        <w:tc>
          <w:tcPr>
            <w:tcW w:w="1271" w:type="dxa"/>
            <w:vMerge/>
            <w:vAlign w:val="center"/>
          </w:tcPr>
          <w:p w14:paraId="190E5371" w14:textId="77777777" w:rsidR="0021772A" w:rsidRPr="00D2072A" w:rsidRDefault="0021772A" w:rsidP="00875B8A">
            <w:pPr>
              <w:rPr>
                <w:sz w:val="21"/>
                <w:szCs w:val="21"/>
              </w:rPr>
            </w:pPr>
          </w:p>
        </w:tc>
        <w:tc>
          <w:tcPr>
            <w:tcW w:w="851" w:type="dxa"/>
            <w:vMerge/>
            <w:vAlign w:val="center"/>
          </w:tcPr>
          <w:p w14:paraId="55A3DA4F" w14:textId="77777777" w:rsidR="0021772A" w:rsidRPr="00D2072A" w:rsidRDefault="0021772A" w:rsidP="00875B8A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2080" w:type="dxa"/>
            <w:vMerge/>
            <w:vAlign w:val="center"/>
          </w:tcPr>
          <w:p w14:paraId="09FAF4C0" w14:textId="77777777" w:rsidR="0021772A" w:rsidRPr="00D2072A" w:rsidRDefault="0021772A" w:rsidP="00875B8A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180" w:type="dxa"/>
          </w:tcPr>
          <w:p w14:paraId="7B8C1A60" w14:textId="77777777" w:rsidR="0021772A" w:rsidRPr="00D2072A" w:rsidRDefault="0021772A" w:rsidP="00875B8A">
            <w:pPr>
              <w:jc w:val="center"/>
              <w:rPr>
                <w:sz w:val="21"/>
                <w:szCs w:val="21"/>
              </w:rPr>
            </w:pPr>
            <w:r w:rsidRPr="00D2072A">
              <w:rPr>
                <w:sz w:val="21"/>
                <w:szCs w:val="21"/>
              </w:rPr>
              <w:t>2014–2017</w:t>
            </w:r>
          </w:p>
        </w:tc>
        <w:tc>
          <w:tcPr>
            <w:tcW w:w="2199" w:type="dxa"/>
          </w:tcPr>
          <w:p w14:paraId="48DCD0A8" w14:textId="77777777" w:rsidR="0021772A" w:rsidRPr="00D2072A" w:rsidRDefault="0021772A" w:rsidP="00875B8A">
            <w:pPr>
              <w:jc w:val="center"/>
              <w:rPr>
                <w:sz w:val="21"/>
                <w:szCs w:val="21"/>
              </w:rPr>
            </w:pPr>
            <w:r w:rsidRPr="00D2072A">
              <w:rPr>
                <w:sz w:val="21"/>
                <w:szCs w:val="21"/>
              </w:rPr>
              <w:t>3.97 (3.52 to 4.49)</w:t>
            </w:r>
          </w:p>
        </w:tc>
        <w:tc>
          <w:tcPr>
            <w:tcW w:w="1049" w:type="dxa"/>
          </w:tcPr>
          <w:p w14:paraId="5A3D9991" w14:textId="77777777" w:rsidR="0021772A" w:rsidRPr="00D2072A" w:rsidRDefault="0021772A" w:rsidP="00875B8A">
            <w:pPr>
              <w:jc w:val="center"/>
              <w:rPr>
                <w:sz w:val="21"/>
                <w:szCs w:val="21"/>
              </w:rPr>
            </w:pPr>
            <w:r w:rsidRPr="00D2072A">
              <w:rPr>
                <w:sz w:val="21"/>
                <w:szCs w:val="21"/>
              </w:rPr>
              <w:t>&lt;0.001</w:t>
            </w:r>
          </w:p>
        </w:tc>
      </w:tr>
      <w:tr w:rsidR="0021772A" w:rsidRPr="00D2072A" w14:paraId="0AFC2F6A" w14:textId="77777777" w:rsidTr="00875B8A">
        <w:trPr>
          <w:jc w:val="center"/>
        </w:trPr>
        <w:tc>
          <w:tcPr>
            <w:tcW w:w="1271" w:type="dxa"/>
            <w:vMerge/>
            <w:vAlign w:val="center"/>
          </w:tcPr>
          <w:p w14:paraId="15DA8908" w14:textId="77777777" w:rsidR="0021772A" w:rsidRPr="00D2072A" w:rsidRDefault="0021772A" w:rsidP="00875B8A">
            <w:pPr>
              <w:rPr>
                <w:sz w:val="21"/>
                <w:szCs w:val="21"/>
              </w:rPr>
            </w:pPr>
          </w:p>
        </w:tc>
        <w:tc>
          <w:tcPr>
            <w:tcW w:w="851" w:type="dxa"/>
            <w:vMerge/>
            <w:vAlign w:val="center"/>
          </w:tcPr>
          <w:p w14:paraId="7BC7AD40" w14:textId="77777777" w:rsidR="0021772A" w:rsidRPr="00D2072A" w:rsidRDefault="0021772A" w:rsidP="00875B8A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2080" w:type="dxa"/>
            <w:vMerge/>
            <w:vAlign w:val="center"/>
          </w:tcPr>
          <w:p w14:paraId="364E7D0B" w14:textId="77777777" w:rsidR="0021772A" w:rsidRPr="00D2072A" w:rsidRDefault="0021772A" w:rsidP="00875B8A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180" w:type="dxa"/>
          </w:tcPr>
          <w:p w14:paraId="7C1FCE28" w14:textId="77777777" w:rsidR="0021772A" w:rsidRPr="00D2072A" w:rsidRDefault="0021772A" w:rsidP="00875B8A">
            <w:pPr>
              <w:jc w:val="center"/>
              <w:rPr>
                <w:sz w:val="21"/>
                <w:szCs w:val="21"/>
              </w:rPr>
            </w:pPr>
            <w:r w:rsidRPr="00D2072A">
              <w:rPr>
                <w:sz w:val="21"/>
                <w:szCs w:val="21"/>
              </w:rPr>
              <w:t>2017–2019</w:t>
            </w:r>
          </w:p>
        </w:tc>
        <w:tc>
          <w:tcPr>
            <w:tcW w:w="2199" w:type="dxa"/>
          </w:tcPr>
          <w:p w14:paraId="6B34D974" w14:textId="77777777" w:rsidR="0021772A" w:rsidRPr="00D2072A" w:rsidRDefault="0021772A" w:rsidP="00875B8A">
            <w:pPr>
              <w:jc w:val="center"/>
              <w:rPr>
                <w:sz w:val="21"/>
                <w:szCs w:val="21"/>
              </w:rPr>
            </w:pPr>
            <w:r w:rsidRPr="00D2072A">
              <w:rPr>
                <w:sz w:val="21"/>
                <w:szCs w:val="21"/>
              </w:rPr>
              <w:t>-4.33 (-5.12 to -3.61)</w:t>
            </w:r>
          </w:p>
        </w:tc>
        <w:tc>
          <w:tcPr>
            <w:tcW w:w="1049" w:type="dxa"/>
          </w:tcPr>
          <w:p w14:paraId="658719F8" w14:textId="77777777" w:rsidR="0021772A" w:rsidRPr="00D2072A" w:rsidRDefault="0021772A" w:rsidP="00875B8A">
            <w:pPr>
              <w:jc w:val="center"/>
              <w:rPr>
                <w:sz w:val="21"/>
                <w:szCs w:val="21"/>
              </w:rPr>
            </w:pPr>
            <w:r w:rsidRPr="00D2072A">
              <w:rPr>
                <w:sz w:val="21"/>
                <w:szCs w:val="21"/>
              </w:rPr>
              <w:t>&lt;0.001</w:t>
            </w:r>
          </w:p>
        </w:tc>
      </w:tr>
      <w:tr w:rsidR="0021772A" w:rsidRPr="00D2072A" w14:paraId="34946615" w14:textId="77777777" w:rsidTr="00875B8A">
        <w:trPr>
          <w:trHeight w:val="331"/>
          <w:jc w:val="center"/>
        </w:trPr>
        <w:tc>
          <w:tcPr>
            <w:tcW w:w="1271" w:type="dxa"/>
            <w:vMerge/>
            <w:vAlign w:val="center"/>
          </w:tcPr>
          <w:p w14:paraId="07B3B3B4" w14:textId="77777777" w:rsidR="0021772A" w:rsidRPr="00D2072A" w:rsidRDefault="0021772A" w:rsidP="00875B8A">
            <w:pPr>
              <w:rPr>
                <w:sz w:val="21"/>
                <w:szCs w:val="21"/>
              </w:rPr>
            </w:pPr>
          </w:p>
        </w:tc>
        <w:tc>
          <w:tcPr>
            <w:tcW w:w="851" w:type="dxa"/>
            <w:vMerge w:val="restart"/>
            <w:vAlign w:val="center"/>
          </w:tcPr>
          <w:p w14:paraId="1401AABA" w14:textId="77777777" w:rsidR="0021772A" w:rsidRPr="00D2072A" w:rsidRDefault="0021772A" w:rsidP="00875B8A">
            <w:pPr>
              <w:jc w:val="center"/>
              <w:rPr>
                <w:sz w:val="21"/>
                <w:szCs w:val="21"/>
              </w:rPr>
            </w:pPr>
            <w:r w:rsidRPr="00D2072A">
              <w:rPr>
                <w:sz w:val="21"/>
                <w:szCs w:val="21"/>
              </w:rPr>
              <w:t>Female</w:t>
            </w:r>
          </w:p>
        </w:tc>
        <w:tc>
          <w:tcPr>
            <w:tcW w:w="2080" w:type="dxa"/>
            <w:vMerge w:val="restart"/>
            <w:vAlign w:val="center"/>
          </w:tcPr>
          <w:p w14:paraId="1EFF6D1A" w14:textId="77777777" w:rsidR="0021772A" w:rsidRPr="00D2072A" w:rsidRDefault="0021772A" w:rsidP="00875B8A">
            <w:pPr>
              <w:jc w:val="center"/>
              <w:rPr>
                <w:sz w:val="21"/>
                <w:szCs w:val="21"/>
              </w:rPr>
            </w:pPr>
            <w:r w:rsidRPr="00D2072A">
              <w:t>-2.84 (-2.94, -2.74)</w:t>
            </w:r>
          </w:p>
          <w:p w14:paraId="48093584" w14:textId="77777777" w:rsidR="0021772A" w:rsidRPr="00D2072A" w:rsidRDefault="0021772A" w:rsidP="00875B8A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180" w:type="dxa"/>
          </w:tcPr>
          <w:p w14:paraId="2456F633" w14:textId="77777777" w:rsidR="0021772A" w:rsidRPr="00D2072A" w:rsidRDefault="0021772A" w:rsidP="00875B8A">
            <w:pPr>
              <w:jc w:val="center"/>
              <w:rPr>
                <w:sz w:val="21"/>
                <w:szCs w:val="21"/>
              </w:rPr>
            </w:pPr>
            <w:r w:rsidRPr="00D2072A">
              <w:rPr>
                <w:sz w:val="21"/>
                <w:szCs w:val="21"/>
              </w:rPr>
              <w:t>1990–1997</w:t>
            </w:r>
          </w:p>
        </w:tc>
        <w:tc>
          <w:tcPr>
            <w:tcW w:w="2199" w:type="dxa"/>
          </w:tcPr>
          <w:p w14:paraId="372FD5EC" w14:textId="77777777" w:rsidR="0021772A" w:rsidRPr="00D2072A" w:rsidRDefault="0021772A" w:rsidP="00875B8A">
            <w:pPr>
              <w:jc w:val="center"/>
              <w:rPr>
                <w:sz w:val="21"/>
                <w:szCs w:val="21"/>
              </w:rPr>
            </w:pPr>
            <w:r w:rsidRPr="00D2072A">
              <w:rPr>
                <w:sz w:val="21"/>
                <w:szCs w:val="21"/>
              </w:rPr>
              <w:t>-1.21 (-1.56 to -0.51)</w:t>
            </w:r>
          </w:p>
        </w:tc>
        <w:tc>
          <w:tcPr>
            <w:tcW w:w="1049" w:type="dxa"/>
          </w:tcPr>
          <w:p w14:paraId="412E9EF1" w14:textId="77777777" w:rsidR="0021772A" w:rsidRPr="00D2072A" w:rsidRDefault="0021772A" w:rsidP="00875B8A">
            <w:pPr>
              <w:jc w:val="center"/>
              <w:rPr>
                <w:sz w:val="21"/>
                <w:szCs w:val="21"/>
              </w:rPr>
            </w:pPr>
            <w:r w:rsidRPr="00D2072A">
              <w:rPr>
                <w:sz w:val="21"/>
                <w:szCs w:val="21"/>
              </w:rPr>
              <w:t>0.020</w:t>
            </w:r>
          </w:p>
        </w:tc>
      </w:tr>
      <w:tr w:rsidR="0021772A" w:rsidRPr="00D2072A" w14:paraId="1A515774" w14:textId="77777777" w:rsidTr="00875B8A">
        <w:trPr>
          <w:jc w:val="center"/>
        </w:trPr>
        <w:tc>
          <w:tcPr>
            <w:tcW w:w="1271" w:type="dxa"/>
            <w:vMerge/>
            <w:vAlign w:val="center"/>
          </w:tcPr>
          <w:p w14:paraId="3C1D0800" w14:textId="77777777" w:rsidR="0021772A" w:rsidRPr="00D2072A" w:rsidRDefault="0021772A" w:rsidP="00875B8A">
            <w:pPr>
              <w:rPr>
                <w:sz w:val="21"/>
                <w:szCs w:val="21"/>
              </w:rPr>
            </w:pPr>
          </w:p>
        </w:tc>
        <w:tc>
          <w:tcPr>
            <w:tcW w:w="851" w:type="dxa"/>
            <w:vMerge/>
            <w:vAlign w:val="center"/>
          </w:tcPr>
          <w:p w14:paraId="40C8AFB5" w14:textId="77777777" w:rsidR="0021772A" w:rsidRPr="00D2072A" w:rsidRDefault="0021772A" w:rsidP="00875B8A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2080" w:type="dxa"/>
            <w:vMerge/>
            <w:vAlign w:val="center"/>
          </w:tcPr>
          <w:p w14:paraId="6E098612" w14:textId="77777777" w:rsidR="0021772A" w:rsidRPr="00D2072A" w:rsidRDefault="0021772A" w:rsidP="00875B8A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180" w:type="dxa"/>
          </w:tcPr>
          <w:p w14:paraId="7E696023" w14:textId="77777777" w:rsidR="0021772A" w:rsidRPr="00D2072A" w:rsidRDefault="0021772A" w:rsidP="00875B8A">
            <w:pPr>
              <w:jc w:val="center"/>
              <w:rPr>
                <w:sz w:val="21"/>
                <w:szCs w:val="21"/>
              </w:rPr>
            </w:pPr>
            <w:r w:rsidRPr="00D2072A">
              <w:rPr>
                <w:sz w:val="21"/>
                <w:szCs w:val="21"/>
              </w:rPr>
              <w:t>1997–2001</w:t>
            </w:r>
          </w:p>
        </w:tc>
        <w:tc>
          <w:tcPr>
            <w:tcW w:w="2199" w:type="dxa"/>
          </w:tcPr>
          <w:p w14:paraId="2B9A2BCE" w14:textId="77777777" w:rsidR="0021772A" w:rsidRPr="00D2072A" w:rsidRDefault="0021772A" w:rsidP="00875B8A">
            <w:pPr>
              <w:jc w:val="center"/>
              <w:rPr>
                <w:sz w:val="21"/>
                <w:szCs w:val="21"/>
              </w:rPr>
            </w:pPr>
            <w:r w:rsidRPr="00D2072A">
              <w:rPr>
                <w:sz w:val="21"/>
                <w:szCs w:val="21"/>
              </w:rPr>
              <w:t>-2.97 (-3.76 to -2.29)</w:t>
            </w:r>
          </w:p>
        </w:tc>
        <w:tc>
          <w:tcPr>
            <w:tcW w:w="1049" w:type="dxa"/>
          </w:tcPr>
          <w:p w14:paraId="548F58DF" w14:textId="77777777" w:rsidR="0021772A" w:rsidRPr="00D2072A" w:rsidRDefault="0021772A" w:rsidP="00875B8A">
            <w:pPr>
              <w:jc w:val="center"/>
              <w:rPr>
                <w:sz w:val="21"/>
                <w:szCs w:val="21"/>
              </w:rPr>
            </w:pPr>
            <w:r w:rsidRPr="00D2072A">
              <w:rPr>
                <w:sz w:val="21"/>
                <w:szCs w:val="21"/>
              </w:rPr>
              <w:t>&lt;0.001</w:t>
            </w:r>
          </w:p>
        </w:tc>
      </w:tr>
      <w:tr w:rsidR="0021772A" w:rsidRPr="00D2072A" w14:paraId="02211CF1" w14:textId="77777777" w:rsidTr="00875B8A">
        <w:trPr>
          <w:jc w:val="center"/>
        </w:trPr>
        <w:tc>
          <w:tcPr>
            <w:tcW w:w="1271" w:type="dxa"/>
            <w:vMerge/>
            <w:vAlign w:val="center"/>
          </w:tcPr>
          <w:p w14:paraId="3D94BAF5" w14:textId="77777777" w:rsidR="0021772A" w:rsidRPr="00D2072A" w:rsidRDefault="0021772A" w:rsidP="00875B8A">
            <w:pPr>
              <w:rPr>
                <w:sz w:val="21"/>
                <w:szCs w:val="21"/>
              </w:rPr>
            </w:pPr>
          </w:p>
        </w:tc>
        <w:tc>
          <w:tcPr>
            <w:tcW w:w="851" w:type="dxa"/>
            <w:vMerge/>
            <w:vAlign w:val="center"/>
          </w:tcPr>
          <w:p w14:paraId="0DD51D3A" w14:textId="77777777" w:rsidR="0021772A" w:rsidRPr="00D2072A" w:rsidRDefault="0021772A" w:rsidP="00875B8A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2080" w:type="dxa"/>
            <w:vMerge/>
            <w:vAlign w:val="center"/>
          </w:tcPr>
          <w:p w14:paraId="43CEF3D7" w14:textId="77777777" w:rsidR="0021772A" w:rsidRPr="00D2072A" w:rsidRDefault="0021772A" w:rsidP="00875B8A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180" w:type="dxa"/>
          </w:tcPr>
          <w:p w14:paraId="756D5AAA" w14:textId="77777777" w:rsidR="0021772A" w:rsidRPr="00D2072A" w:rsidRDefault="0021772A" w:rsidP="00875B8A">
            <w:pPr>
              <w:jc w:val="center"/>
              <w:rPr>
                <w:sz w:val="21"/>
                <w:szCs w:val="21"/>
              </w:rPr>
            </w:pPr>
            <w:r w:rsidRPr="00D2072A">
              <w:rPr>
                <w:sz w:val="21"/>
                <w:szCs w:val="21"/>
              </w:rPr>
              <w:t>2001–2004</w:t>
            </w:r>
          </w:p>
        </w:tc>
        <w:tc>
          <w:tcPr>
            <w:tcW w:w="2199" w:type="dxa"/>
          </w:tcPr>
          <w:p w14:paraId="7F3C2A9C" w14:textId="77777777" w:rsidR="0021772A" w:rsidRPr="00D2072A" w:rsidRDefault="0021772A" w:rsidP="00875B8A">
            <w:pPr>
              <w:jc w:val="center"/>
              <w:rPr>
                <w:sz w:val="21"/>
                <w:szCs w:val="21"/>
              </w:rPr>
            </w:pPr>
            <w:r w:rsidRPr="00D2072A">
              <w:rPr>
                <w:sz w:val="21"/>
                <w:szCs w:val="21"/>
              </w:rPr>
              <w:t>-7.60 (-8.09 to -6.50)</w:t>
            </w:r>
          </w:p>
        </w:tc>
        <w:tc>
          <w:tcPr>
            <w:tcW w:w="1049" w:type="dxa"/>
          </w:tcPr>
          <w:p w14:paraId="423B9071" w14:textId="77777777" w:rsidR="0021772A" w:rsidRPr="00D2072A" w:rsidRDefault="0021772A" w:rsidP="00875B8A">
            <w:pPr>
              <w:jc w:val="center"/>
              <w:rPr>
                <w:sz w:val="21"/>
                <w:szCs w:val="21"/>
              </w:rPr>
            </w:pPr>
            <w:r w:rsidRPr="00D2072A">
              <w:rPr>
                <w:sz w:val="21"/>
                <w:szCs w:val="21"/>
              </w:rPr>
              <w:t>&lt;0.001</w:t>
            </w:r>
          </w:p>
        </w:tc>
      </w:tr>
      <w:tr w:rsidR="0021772A" w:rsidRPr="00D2072A" w14:paraId="7B865462" w14:textId="77777777" w:rsidTr="00875B8A">
        <w:trPr>
          <w:jc w:val="center"/>
        </w:trPr>
        <w:tc>
          <w:tcPr>
            <w:tcW w:w="1271" w:type="dxa"/>
            <w:vMerge/>
            <w:vAlign w:val="center"/>
          </w:tcPr>
          <w:p w14:paraId="4B5FED84" w14:textId="77777777" w:rsidR="0021772A" w:rsidRPr="00D2072A" w:rsidRDefault="0021772A" w:rsidP="00875B8A">
            <w:pPr>
              <w:rPr>
                <w:sz w:val="21"/>
                <w:szCs w:val="21"/>
              </w:rPr>
            </w:pPr>
          </w:p>
        </w:tc>
        <w:tc>
          <w:tcPr>
            <w:tcW w:w="851" w:type="dxa"/>
            <w:vMerge/>
            <w:vAlign w:val="center"/>
          </w:tcPr>
          <w:p w14:paraId="3A27C1FD" w14:textId="77777777" w:rsidR="0021772A" w:rsidRPr="00D2072A" w:rsidRDefault="0021772A" w:rsidP="00875B8A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2080" w:type="dxa"/>
            <w:vMerge/>
            <w:vAlign w:val="center"/>
          </w:tcPr>
          <w:p w14:paraId="2249DA02" w14:textId="77777777" w:rsidR="0021772A" w:rsidRPr="00D2072A" w:rsidRDefault="0021772A" w:rsidP="00875B8A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180" w:type="dxa"/>
          </w:tcPr>
          <w:p w14:paraId="063D4311" w14:textId="77777777" w:rsidR="0021772A" w:rsidRPr="00D2072A" w:rsidRDefault="0021772A" w:rsidP="00875B8A">
            <w:pPr>
              <w:jc w:val="center"/>
              <w:rPr>
                <w:sz w:val="21"/>
                <w:szCs w:val="21"/>
              </w:rPr>
            </w:pPr>
            <w:r w:rsidRPr="00D2072A">
              <w:rPr>
                <w:sz w:val="21"/>
                <w:szCs w:val="21"/>
              </w:rPr>
              <w:t>2004–2014</w:t>
            </w:r>
          </w:p>
        </w:tc>
        <w:tc>
          <w:tcPr>
            <w:tcW w:w="2199" w:type="dxa"/>
          </w:tcPr>
          <w:p w14:paraId="77428976" w14:textId="77777777" w:rsidR="0021772A" w:rsidRPr="00D2072A" w:rsidRDefault="0021772A" w:rsidP="00875B8A">
            <w:pPr>
              <w:jc w:val="center"/>
              <w:rPr>
                <w:sz w:val="21"/>
                <w:szCs w:val="21"/>
              </w:rPr>
            </w:pPr>
            <w:r w:rsidRPr="00D2072A">
              <w:rPr>
                <w:sz w:val="21"/>
                <w:szCs w:val="21"/>
              </w:rPr>
              <w:t>-3.38 (-3.60 to -3.17)</w:t>
            </w:r>
          </w:p>
        </w:tc>
        <w:tc>
          <w:tcPr>
            <w:tcW w:w="1049" w:type="dxa"/>
          </w:tcPr>
          <w:p w14:paraId="4EA06D1A" w14:textId="77777777" w:rsidR="0021772A" w:rsidRPr="00D2072A" w:rsidRDefault="0021772A" w:rsidP="00875B8A">
            <w:pPr>
              <w:jc w:val="center"/>
              <w:rPr>
                <w:sz w:val="21"/>
                <w:szCs w:val="21"/>
              </w:rPr>
            </w:pPr>
            <w:r w:rsidRPr="00D2072A">
              <w:rPr>
                <w:sz w:val="21"/>
                <w:szCs w:val="21"/>
              </w:rPr>
              <w:t>&lt;0.001</w:t>
            </w:r>
          </w:p>
        </w:tc>
      </w:tr>
      <w:tr w:rsidR="0021772A" w:rsidRPr="00D2072A" w14:paraId="1EF22F94" w14:textId="77777777" w:rsidTr="00875B8A">
        <w:trPr>
          <w:jc w:val="center"/>
        </w:trPr>
        <w:tc>
          <w:tcPr>
            <w:tcW w:w="1271" w:type="dxa"/>
            <w:vMerge/>
            <w:vAlign w:val="center"/>
          </w:tcPr>
          <w:p w14:paraId="6B6040EA" w14:textId="77777777" w:rsidR="0021772A" w:rsidRPr="00D2072A" w:rsidRDefault="0021772A" w:rsidP="00875B8A">
            <w:pPr>
              <w:rPr>
                <w:sz w:val="21"/>
                <w:szCs w:val="21"/>
              </w:rPr>
            </w:pPr>
          </w:p>
        </w:tc>
        <w:tc>
          <w:tcPr>
            <w:tcW w:w="851" w:type="dxa"/>
            <w:vMerge/>
            <w:vAlign w:val="center"/>
          </w:tcPr>
          <w:p w14:paraId="66A74106" w14:textId="77777777" w:rsidR="0021772A" w:rsidRPr="00D2072A" w:rsidRDefault="0021772A" w:rsidP="00875B8A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2080" w:type="dxa"/>
            <w:vMerge/>
            <w:vAlign w:val="center"/>
          </w:tcPr>
          <w:p w14:paraId="3976724D" w14:textId="77777777" w:rsidR="0021772A" w:rsidRPr="00D2072A" w:rsidRDefault="0021772A" w:rsidP="00875B8A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180" w:type="dxa"/>
          </w:tcPr>
          <w:p w14:paraId="100BB5C3" w14:textId="77777777" w:rsidR="0021772A" w:rsidRPr="00D2072A" w:rsidRDefault="0021772A" w:rsidP="00875B8A">
            <w:pPr>
              <w:jc w:val="center"/>
              <w:rPr>
                <w:sz w:val="21"/>
                <w:szCs w:val="21"/>
              </w:rPr>
            </w:pPr>
            <w:r w:rsidRPr="00D2072A">
              <w:rPr>
                <w:sz w:val="21"/>
                <w:szCs w:val="21"/>
              </w:rPr>
              <w:t>2014–2017</w:t>
            </w:r>
          </w:p>
        </w:tc>
        <w:tc>
          <w:tcPr>
            <w:tcW w:w="2199" w:type="dxa"/>
          </w:tcPr>
          <w:p w14:paraId="2C48BFC0" w14:textId="77777777" w:rsidR="0021772A" w:rsidRPr="00D2072A" w:rsidRDefault="0021772A" w:rsidP="00875B8A">
            <w:pPr>
              <w:jc w:val="center"/>
              <w:rPr>
                <w:sz w:val="21"/>
                <w:szCs w:val="21"/>
              </w:rPr>
            </w:pPr>
            <w:r w:rsidRPr="00D2072A">
              <w:rPr>
                <w:sz w:val="21"/>
                <w:szCs w:val="21"/>
              </w:rPr>
              <w:t>2.08 (1.03 to 2.75)</w:t>
            </w:r>
          </w:p>
        </w:tc>
        <w:tc>
          <w:tcPr>
            <w:tcW w:w="1049" w:type="dxa"/>
          </w:tcPr>
          <w:p w14:paraId="7DF0EE48" w14:textId="77777777" w:rsidR="0021772A" w:rsidRPr="00D2072A" w:rsidRDefault="0021772A" w:rsidP="00875B8A">
            <w:pPr>
              <w:jc w:val="center"/>
              <w:rPr>
                <w:sz w:val="21"/>
                <w:szCs w:val="21"/>
              </w:rPr>
            </w:pPr>
            <w:r w:rsidRPr="00D2072A">
              <w:rPr>
                <w:sz w:val="21"/>
                <w:szCs w:val="21"/>
              </w:rPr>
              <w:t>0.002</w:t>
            </w:r>
          </w:p>
        </w:tc>
      </w:tr>
      <w:tr w:rsidR="0021772A" w:rsidRPr="00D2072A" w14:paraId="5D0C2A34" w14:textId="77777777" w:rsidTr="00875B8A">
        <w:trPr>
          <w:jc w:val="center"/>
        </w:trPr>
        <w:tc>
          <w:tcPr>
            <w:tcW w:w="1271" w:type="dxa"/>
            <w:vMerge/>
            <w:vAlign w:val="center"/>
          </w:tcPr>
          <w:p w14:paraId="4C17F823" w14:textId="77777777" w:rsidR="0021772A" w:rsidRPr="00D2072A" w:rsidRDefault="0021772A" w:rsidP="00875B8A">
            <w:pPr>
              <w:rPr>
                <w:sz w:val="21"/>
                <w:szCs w:val="21"/>
              </w:rPr>
            </w:pPr>
          </w:p>
        </w:tc>
        <w:tc>
          <w:tcPr>
            <w:tcW w:w="851" w:type="dxa"/>
            <w:vMerge/>
            <w:vAlign w:val="center"/>
          </w:tcPr>
          <w:p w14:paraId="4E973978" w14:textId="77777777" w:rsidR="0021772A" w:rsidRPr="00D2072A" w:rsidRDefault="0021772A" w:rsidP="00875B8A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2080" w:type="dxa"/>
            <w:vMerge/>
            <w:vAlign w:val="center"/>
          </w:tcPr>
          <w:p w14:paraId="1A8499DF" w14:textId="77777777" w:rsidR="0021772A" w:rsidRPr="00D2072A" w:rsidRDefault="0021772A" w:rsidP="00875B8A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180" w:type="dxa"/>
          </w:tcPr>
          <w:p w14:paraId="6C0FBB5A" w14:textId="77777777" w:rsidR="0021772A" w:rsidRPr="00D2072A" w:rsidRDefault="0021772A" w:rsidP="00875B8A">
            <w:pPr>
              <w:jc w:val="center"/>
              <w:rPr>
                <w:sz w:val="21"/>
                <w:szCs w:val="21"/>
              </w:rPr>
            </w:pPr>
            <w:r w:rsidRPr="00D2072A">
              <w:rPr>
                <w:sz w:val="21"/>
                <w:szCs w:val="21"/>
              </w:rPr>
              <w:t>2017–2019</w:t>
            </w:r>
          </w:p>
        </w:tc>
        <w:tc>
          <w:tcPr>
            <w:tcW w:w="2199" w:type="dxa"/>
          </w:tcPr>
          <w:p w14:paraId="32936681" w14:textId="77777777" w:rsidR="0021772A" w:rsidRPr="00D2072A" w:rsidRDefault="0021772A" w:rsidP="00875B8A">
            <w:pPr>
              <w:jc w:val="center"/>
              <w:rPr>
                <w:sz w:val="21"/>
                <w:szCs w:val="21"/>
              </w:rPr>
            </w:pPr>
            <w:r w:rsidRPr="00D2072A">
              <w:rPr>
                <w:sz w:val="21"/>
                <w:szCs w:val="21"/>
              </w:rPr>
              <w:t>-5.36 (-6.87 to -3.97)</w:t>
            </w:r>
          </w:p>
        </w:tc>
        <w:tc>
          <w:tcPr>
            <w:tcW w:w="1049" w:type="dxa"/>
          </w:tcPr>
          <w:p w14:paraId="5BD0319D" w14:textId="77777777" w:rsidR="0021772A" w:rsidRPr="00D2072A" w:rsidRDefault="0021772A" w:rsidP="00875B8A">
            <w:pPr>
              <w:jc w:val="center"/>
              <w:rPr>
                <w:sz w:val="21"/>
                <w:szCs w:val="21"/>
              </w:rPr>
            </w:pPr>
            <w:r w:rsidRPr="00D2072A">
              <w:rPr>
                <w:sz w:val="21"/>
                <w:szCs w:val="21"/>
              </w:rPr>
              <w:t>&lt;0.001</w:t>
            </w:r>
          </w:p>
        </w:tc>
      </w:tr>
      <w:tr w:rsidR="0021772A" w:rsidRPr="00D2072A" w14:paraId="3017F78D" w14:textId="77777777" w:rsidTr="00875B8A">
        <w:trPr>
          <w:jc w:val="center"/>
        </w:trPr>
        <w:tc>
          <w:tcPr>
            <w:tcW w:w="1271" w:type="dxa"/>
            <w:vMerge/>
            <w:vAlign w:val="center"/>
          </w:tcPr>
          <w:p w14:paraId="36BBE262" w14:textId="77777777" w:rsidR="0021772A" w:rsidRPr="00D2072A" w:rsidRDefault="0021772A" w:rsidP="00875B8A">
            <w:pPr>
              <w:rPr>
                <w:sz w:val="21"/>
                <w:szCs w:val="21"/>
              </w:rPr>
            </w:pPr>
          </w:p>
        </w:tc>
        <w:tc>
          <w:tcPr>
            <w:tcW w:w="851" w:type="dxa"/>
            <w:vMerge w:val="restart"/>
            <w:vAlign w:val="center"/>
          </w:tcPr>
          <w:p w14:paraId="60E8AD1B" w14:textId="77777777" w:rsidR="0021772A" w:rsidRPr="00D2072A" w:rsidRDefault="0021772A" w:rsidP="00875B8A">
            <w:pPr>
              <w:jc w:val="center"/>
              <w:rPr>
                <w:sz w:val="21"/>
                <w:szCs w:val="21"/>
              </w:rPr>
            </w:pPr>
            <w:r w:rsidRPr="00D2072A">
              <w:rPr>
                <w:sz w:val="21"/>
                <w:szCs w:val="21"/>
              </w:rPr>
              <w:t>Male</w:t>
            </w:r>
          </w:p>
        </w:tc>
        <w:tc>
          <w:tcPr>
            <w:tcW w:w="2080" w:type="dxa"/>
            <w:vMerge w:val="restart"/>
            <w:vAlign w:val="center"/>
          </w:tcPr>
          <w:p w14:paraId="5945C70A" w14:textId="77777777" w:rsidR="0021772A" w:rsidRPr="00D2072A" w:rsidRDefault="0021772A" w:rsidP="00875B8A">
            <w:pPr>
              <w:jc w:val="center"/>
              <w:rPr>
                <w:sz w:val="21"/>
                <w:szCs w:val="21"/>
              </w:rPr>
            </w:pPr>
            <w:r w:rsidRPr="00D2072A">
              <w:t>-1.67 (-1.73, -1.60)</w:t>
            </w:r>
          </w:p>
        </w:tc>
        <w:tc>
          <w:tcPr>
            <w:tcW w:w="1180" w:type="dxa"/>
          </w:tcPr>
          <w:p w14:paraId="64F1A97D" w14:textId="77777777" w:rsidR="0021772A" w:rsidRPr="00D2072A" w:rsidRDefault="0021772A" w:rsidP="00875B8A">
            <w:pPr>
              <w:jc w:val="center"/>
              <w:rPr>
                <w:sz w:val="21"/>
                <w:szCs w:val="21"/>
              </w:rPr>
            </w:pPr>
            <w:r w:rsidRPr="00D2072A">
              <w:rPr>
                <w:sz w:val="21"/>
                <w:szCs w:val="21"/>
              </w:rPr>
              <w:t>1990–2000</w:t>
            </w:r>
          </w:p>
        </w:tc>
        <w:tc>
          <w:tcPr>
            <w:tcW w:w="2199" w:type="dxa"/>
          </w:tcPr>
          <w:p w14:paraId="26001EF7" w14:textId="77777777" w:rsidR="0021772A" w:rsidRPr="00D2072A" w:rsidRDefault="0021772A" w:rsidP="00875B8A">
            <w:pPr>
              <w:jc w:val="center"/>
              <w:rPr>
                <w:sz w:val="21"/>
                <w:szCs w:val="21"/>
              </w:rPr>
            </w:pPr>
            <w:r w:rsidRPr="00D2072A">
              <w:rPr>
                <w:sz w:val="21"/>
                <w:szCs w:val="21"/>
              </w:rPr>
              <w:t>-0.77 (-1.06 to -0.46)</w:t>
            </w:r>
          </w:p>
        </w:tc>
        <w:tc>
          <w:tcPr>
            <w:tcW w:w="1049" w:type="dxa"/>
          </w:tcPr>
          <w:p w14:paraId="6DB0BB8D" w14:textId="77777777" w:rsidR="0021772A" w:rsidRPr="00D2072A" w:rsidRDefault="0021772A" w:rsidP="00875B8A">
            <w:pPr>
              <w:jc w:val="center"/>
              <w:rPr>
                <w:sz w:val="21"/>
                <w:szCs w:val="21"/>
              </w:rPr>
            </w:pPr>
            <w:r w:rsidRPr="00D2072A">
              <w:rPr>
                <w:sz w:val="21"/>
                <w:szCs w:val="21"/>
              </w:rPr>
              <w:t>0.003</w:t>
            </w:r>
          </w:p>
        </w:tc>
      </w:tr>
      <w:tr w:rsidR="0021772A" w:rsidRPr="00D2072A" w14:paraId="073E86E8" w14:textId="77777777" w:rsidTr="00875B8A">
        <w:trPr>
          <w:jc w:val="center"/>
        </w:trPr>
        <w:tc>
          <w:tcPr>
            <w:tcW w:w="1271" w:type="dxa"/>
            <w:vMerge/>
            <w:vAlign w:val="center"/>
          </w:tcPr>
          <w:p w14:paraId="2280A248" w14:textId="77777777" w:rsidR="0021772A" w:rsidRPr="00D2072A" w:rsidRDefault="0021772A" w:rsidP="00875B8A">
            <w:pPr>
              <w:rPr>
                <w:sz w:val="21"/>
                <w:szCs w:val="21"/>
              </w:rPr>
            </w:pPr>
          </w:p>
        </w:tc>
        <w:tc>
          <w:tcPr>
            <w:tcW w:w="851" w:type="dxa"/>
            <w:vMerge/>
            <w:vAlign w:val="center"/>
          </w:tcPr>
          <w:p w14:paraId="3BDE77A0" w14:textId="77777777" w:rsidR="0021772A" w:rsidRPr="00D2072A" w:rsidRDefault="0021772A" w:rsidP="00875B8A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2080" w:type="dxa"/>
            <w:vMerge/>
            <w:vAlign w:val="center"/>
          </w:tcPr>
          <w:p w14:paraId="60A01C4D" w14:textId="77777777" w:rsidR="0021772A" w:rsidRPr="00D2072A" w:rsidRDefault="0021772A" w:rsidP="00875B8A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180" w:type="dxa"/>
          </w:tcPr>
          <w:p w14:paraId="796A9461" w14:textId="77777777" w:rsidR="0021772A" w:rsidRPr="00D2072A" w:rsidRDefault="0021772A" w:rsidP="00875B8A">
            <w:pPr>
              <w:jc w:val="center"/>
              <w:rPr>
                <w:sz w:val="21"/>
                <w:szCs w:val="21"/>
              </w:rPr>
            </w:pPr>
            <w:r w:rsidRPr="00D2072A">
              <w:rPr>
                <w:sz w:val="21"/>
                <w:szCs w:val="21"/>
              </w:rPr>
              <w:t>2000–2004</w:t>
            </w:r>
          </w:p>
        </w:tc>
        <w:tc>
          <w:tcPr>
            <w:tcW w:w="2199" w:type="dxa"/>
          </w:tcPr>
          <w:p w14:paraId="08CB4859" w14:textId="77777777" w:rsidR="0021772A" w:rsidRPr="00D2072A" w:rsidRDefault="0021772A" w:rsidP="00875B8A">
            <w:pPr>
              <w:jc w:val="center"/>
              <w:rPr>
                <w:sz w:val="21"/>
                <w:szCs w:val="21"/>
              </w:rPr>
            </w:pPr>
            <w:r w:rsidRPr="00D2072A">
              <w:rPr>
                <w:sz w:val="21"/>
                <w:szCs w:val="21"/>
              </w:rPr>
              <w:t>-4.95 (-6.09 to -4.02)</w:t>
            </w:r>
          </w:p>
        </w:tc>
        <w:tc>
          <w:tcPr>
            <w:tcW w:w="1049" w:type="dxa"/>
          </w:tcPr>
          <w:p w14:paraId="79A34297" w14:textId="77777777" w:rsidR="0021772A" w:rsidRPr="00D2072A" w:rsidRDefault="0021772A" w:rsidP="00875B8A">
            <w:pPr>
              <w:jc w:val="center"/>
              <w:rPr>
                <w:sz w:val="21"/>
                <w:szCs w:val="21"/>
              </w:rPr>
            </w:pPr>
            <w:r w:rsidRPr="00D2072A">
              <w:rPr>
                <w:sz w:val="21"/>
                <w:szCs w:val="21"/>
              </w:rPr>
              <w:t>0.006</w:t>
            </w:r>
          </w:p>
        </w:tc>
      </w:tr>
      <w:tr w:rsidR="0021772A" w:rsidRPr="00D2072A" w14:paraId="491D52A1" w14:textId="77777777" w:rsidTr="00875B8A">
        <w:trPr>
          <w:jc w:val="center"/>
        </w:trPr>
        <w:tc>
          <w:tcPr>
            <w:tcW w:w="1271" w:type="dxa"/>
            <w:vMerge/>
            <w:vAlign w:val="center"/>
          </w:tcPr>
          <w:p w14:paraId="04CA2310" w14:textId="77777777" w:rsidR="0021772A" w:rsidRPr="00D2072A" w:rsidRDefault="0021772A" w:rsidP="00875B8A">
            <w:pPr>
              <w:rPr>
                <w:sz w:val="21"/>
                <w:szCs w:val="21"/>
              </w:rPr>
            </w:pPr>
          </w:p>
        </w:tc>
        <w:tc>
          <w:tcPr>
            <w:tcW w:w="851" w:type="dxa"/>
            <w:vMerge/>
            <w:vAlign w:val="center"/>
          </w:tcPr>
          <w:p w14:paraId="59AFD9CE" w14:textId="77777777" w:rsidR="0021772A" w:rsidRPr="00D2072A" w:rsidRDefault="0021772A" w:rsidP="00875B8A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2080" w:type="dxa"/>
            <w:vMerge/>
            <w:vAlign w:val="center"/>
          </w:tcPr>
          <w:p w14:paraId="4A438821" w14:textId="77777777" w:rsidR="0021772A" w:rsidRPr="00D2072A" w:rsidRDefault="0021772A" w:rsidP="00875B8A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180" w:type="dxa"/>
          </w:tcPr>
          <w:p w14:paraId="1BCA4118" w14:textId="77777777" w:rsidR="0021772A" w:rsidRPr="00D2072A" w:rsidRDefault="0021772A" w:rsidP="00875B8A">
            <w:pPr>
              <w:jc w:val="center"/>
              <w:rPr>
                <w:sz w:val="21"/>
                <w:szCs w:val="21"/>
              </w:rPr>
            </w:pPr>
            <w:r w:rsidRPr="00D2072A">
              <w:rPr>
                <w:sz w:val="21"/>
                <w:szCs w:val="21"/>
              </w:rPr>
              <w:t>2004–2007</w:t>
            </w:r>
          </w:p>
        </w:tc>
        <w:tc>
          <w:tcPr>
            <w:tcW w:w="2199" w:type="dxa"/>
          </w:tcPr>
          <w:p w14:paraId="392FE6CC" w14:textId="77777777" w:rsidR="0021772A" w:rsidRPr="00D2072A" w:rsidRDefault="0021772A" w:rsidP="00875B8A">
            <w:pPr>
              <w:jc w:val="center"/>
              <w:rPr>
                <w:sz w:val="21"/>
                <w:szCs w:val="21"/>
              </w:rPr>
            </w:pPr>
            <w:r w:rsidRPr="00D2072A">
              <w:rPr>
                <w:sz w:val="21"/>
                <w:szCs w:val="21"/>
              </w:rPr>
              <w:t>-1.49 (-2.42 to -0.91)</w:t>
            </w:r>
          </w:p>
        </w:tc>
        <w:tc>
          <w:tcPr>
            <w:tcW w:w="1049" w:type="dxa"/>
          </w:tcPr>
          <w:p w14:paraId="7DB5F8F9" w14:textId="77777777" w:rsidR="0021772A" w:rsidRPr="00D2072A" w:rsidRDefault="0021772A" w:rsidP="00875B8A">
            <w:pPr>
              <w:jc w:val="center"/>
              <w:rPr>
                <w:sz w:val="21"/>
                <w:szCs w:val="21"/>
              </w:rPr>
            </w:pPr>
            <w:r w:rsidRPr="00D2072A">
              <w:rPr>
                <w:sz w:val="21"/>
                <w:szCs w:val="21"/>
              </w:rPr>
              <w:t>&lt;0.001</w:t>
            </w:r>
          </w:p>
        </w:tc>
      </w:tr>
      <w:tr w:rsidR="0021772A" w:rsidRPr="00D2072A" w14:paraId="193A1309" w14:textId="77777777" w:rsidTr="00875B8A">
        <w:trPr>
          <w:jc w:val="center"/>
        </w:trPr>
        <w:tc>
          <w:tcPr>
            <w:tcW w:w="1271" w:type="dxa"/>
            <w:vMerge/>
            <w:vAlign w:val="center"/>
          </w:tcPr>
          <w:p w14:paraId="04F7D32B" w14:textId="77777777" w:rsidR="0021772A" w:rsidRPr="00D2072A" w:rsidRDefault="0021772A" w:rsidP="00875B8A">
            <w:pPr>
              <w:rPr>
                <w:sz w:val="21"/>
                <w:szCs w:val="21"/>
              </w:rPr>
            </w:pPr>
          </w:p>
        </w:tc>
        <w:tc>
          <w:tcPr>
            <w:tcW w:w="851" w:type="dxa"/>
            <w:vMerge/>
            <w:vAlign w:val="center"/>
          </w:tcPr>
          <w:p w14:paraId="326CC295" w14:textId="77777777" w:rsidR="0021772A" w:rsidRPr="00D2072A" w:rsidRDefault="0021772A" w:rsidP="00875B8A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2080" w:type="dxa"/>
            <w:vMerge/>
            <w:vAlign w:val="center"/>
          </w:tcPr>
          <w:p w14:paraId="11719D2E" w14:textId="77777777" w:rsidR="0021772A" w:rsidRPr="00D2072A" w:rsidRDefault="0021772A" w:rsidP="00875B8A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180" w:type="dxa"/>
          </w:tcPr>
          <w:p w14:paraId="4EA7B963" w14:textId="77777777" w:rsidR="0021772A" w:rsidRPr="00D2072A" w:rsidRDefault="0021772A" w:rsidP="00875B8A">
            <w:pPr>
              <w:jc w:val="center"/>
              <w:rPr>
                <w:sz w:val="21"/>
                <w:szCs w:val="21"/>
              </w:rPr>
            </w:pPr>
            <w:r w:rsidRPr="00D2072A">
              <w:rPr>
                <w:sz w:val="21"/>
                <w:szCs w:val="21"/>
              </w:rPr>
              <w:t>2007–2014</w:t>
            </w:r>
          </w:p>
        </w:tc>
        <w:tc>
          <w:tcPr>
            <w:tcW w:w="2199" w:type="dxa"/>
          </w:tcPr>
          <w:p w14:paraId="137FF657" w14:textId="77777777" w:rsidR="0021772A" w:rsidRPr="00D2072A" w:rsidRDefault="0021772A" w:rsidP="00875B8A">
            <w:pPr>
              <w:jc w:val="center"/>
              <w:rPr>
                <w:sz w:val="21"/>
                <w:szCs w:val="21"/>
              </w:rPr>
            </w:pPr>
            <w:r w:rsidRPr="00D2072A">
              <w:rPr>
                <w:sz w:val="21"/>
                <w:szCs w:val="21"/>
              </w:rPr>
              <w:t>-2.99 (-3.38 to -2.80)</w:t>
            </w:r>
          </w:p>
        </w:tc>
        <w:tc>
          <w:tcPr>
            <w:tcW w:w="1049" w:type="dxa"/>
          </w:tcPr>
          <w:p w14:paraId="2F1A263F" w14:textId="77777777" w:rsidR="0021772A" w:rsidRPr="00D2072A" w:rsidRDefault="0021772A" w:rsidP="00875B8A">
            <w:pPr>
              <w:jc w:val="center"/>
              <w:rPr>
                <w:sz w:val="21"/>
                <w:szCs w:val="21"/>
              </w:rPr>
            </w:pPr>
            <w:r w:rsidRPr="00D2072A">
              <w:rPr>
                <w:sz w:val="21"/>
                <w:szCs w:val="21"/>
              </w:rPr>
              <w:t>&lt;0.001</w:t>
            </w:r>
          </w:p>
        </w:tc>
      </w:tr>
      <w:tr w:rsidR="0021772A" w:rsidRPr="00D2072A" w14:paraId="37AE4495" w14:textId="77777777" w:rsidTr="00875B8A">
        <w:trPr>
          <w:jc w:val="center"/>
        </w:trPr>
        <w:tc>
          <w:tcPr>
            <w:tcW w:w="1271" w:type="dxa"/>
            <w:vMerge/>
            <w:vAlign w:val="center"/>
          </w:tcPr>
          <w:p w14:paraId="63F8F312" w14:textId="77777777" w:rsidR="0021772A" w:rsidRPr="00D2072A" w:rsidRDefault="0021772A" w:rsidP="00875B8A">
            <w:pPr>
              <w:rPr>
                <w:sz w:val="21"/>
                <w:szCs w:val="21"/>
              </w:rPr>
            </w:pPr>
          </w:p>
        </w:tc>
        <w:tc>
          <w:tcPr>
            <w:tcW w:w="851" w:type="dxa"/>
            <w:vMerge/>
            <w:vAlign w:val="center"/>
          </w:tcPr>
          <w:p w14:paraId="6091D939" w14:textId="77777777" w:rsidR="0021772A" w:rsidRPr="00D2072A" w:rsidRDefault="0021772A" w:rsidP="00875B8A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2080" w:type="dxa"/>
            <w:vMerge/>
            <w:vAlign w:val="center"/>
          </w:tcPr>
          <w:p w14:paraId="564737D2" w14:textId="77777777" w:rsidR="0021772A" w:rsidRPr="00D2072A" w:rsidRDefault="0021772A" w:rsidP="00875B8A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180" w:type="dxa"/>
          </w:tcPr>
          <w:p w14:paraId="05356482" w14:textId="77777777" w:rsidR="0021772A" w:rsidRPr="00D2072A" w:rsidRDefault="0021772A" w:rsidP="00875B8A">
            <w:pPr>
              <w:jc w:val="center"/>
              <w:rPr>
                <w:sz w:val="21"/>
                <w:szCs w:val="21"/>
              </w:rPr>
            </w:pPr>
            <w:r w:rsidRPr="00D2072A">
              <w:rPr>
                <w:sz w:val="21"/>
                <w:szCs w:val="21"/>
              </w:rPr>
              <w:t>2014–2017</w:t>
            </w:r>
          </w:p>
        </w:tc>
        <w:tc>
          <w:tcPr>
            <w:tcW w:w="2199" w:type="dxa"/>
          </w:tcPr>
          <w:p w14:paraId="6C5D944F" w14:textId="77777777" w:rsidR="0021772A" w:rsidRPr="00D2072A" w:rsidRDefault="0021772A" w:rsidP="00875B8A">
            <w:pPr>
              <w:jc w:val="center"/>
              <w:rPr>
                <w:sz w:val="21"/>
                <w:szCs w:val="21"/>
              </w:rPr>
            </w:pPr>
            <w:r w:rsidRPr="00D2072A">
              <w:rPr>
                <w:sz w:val="21"/>
                <w:szCs w:val="21"/>
              </w:rPr>
              <w:t>4.56 (4.07 to 5.11)</w:t>
            </w:r>
          </w:p>
        </w:tc>
        <w:tc>
          <w:tcPr>
            <w:tcW w:w="1049" w:type="dxa"/>
          </w:tcPr>
          <w:p w14:paraId="5D0F86AB" w14:textId="77777777" w:rsidR="0021772A" w:rsidRPr="00D2072A" w:rsidRDefault="0021772A" w:rsidP="00875B8A">
            <w:pPr>
              <w:jc w:val="center"/>
              <w:rPr>
                <w:sz w:val="21"/>
                <w:szCs w:val="21"/>
              </w:rPr>
            </w:pPr>
            <w:r w:rsidRPr="00D2072A">
              <w:rPr>
                <w:sz w:val="21"/>
                <w:szCs w:val="21"/>
              </w:rPr>
              <w:t>&lt;0.001</w:t>
            </w:r>
          </w:p>
        </w:tc>
      </w:tr>
      <w:tr w:rsidR="0021772A" w:rsidRPr="00D2072A" w14:paraId="0BF2674A" w14:textId="77777777" w:rsidTr="00875B8A">
        <w:trPr>
          <w:jc w:val="center"/>
        </w:trPr>
        <w:tc>
          <w:tcPr>
            <w:tcW w:w="1271" w:type="dxa"/>
            <w:vMerge/>
            <w:vAlign w:val="center"/>
          </w:tcPr>
          <w:p w14:paraId="3389E8A3" w14:textId="77777777" w:rsidR="0021772A" w:rsidRPr="00D2072A" w:rsidRDefault="0021772A" w:rsidP="00875B8A">
            <w:pPr>
              <w:rPr>
                <w:sz w:val="21"/>
                <w:szCs w:val="21"/>
              </w:rPr>
            </w:pPr>
          </w:p>
        </w:tc>
        <w:tc>
          <w:tcPr>
            <w:tcW w:w="851" w:type="dxa"/>
            <w:vMerge/>
            <w:vAlign w:val="center"/>
          </w:tcPr>
          <w:p w14:paraId="4CAE8D41" w14:textId="77777777" w:rsidR="0021772A" w:rsidRPr="00D2072A" w:rsidRDefault="0021772A" w:rsidP="00875B8A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2080" w:type="dxa"/>
            <w:vMerge/>
            <w:vAlign w:val="center"/>
          </w:tcPr>
          <w:p w14:paraId="5F6DE0DC" w14:textId="77777777" w:rsidR="0021772A" w:rsidRPr="00D2072A" w:rsidRDefault="0021772A" w:rsidP="00875B8A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180" w:type="dxa"/>
          </w:tcPr>
          <w:p w14:paraId="1558477E" w14:textId="77777777" w:rsidR="0021772A" w:rsidRPr="00D2072A" w:rsidRDefault="0021772A" w:rsidP="00875B8A">
            <w:pPr>
              <w:jc w:val="center"/>
              <w:rPr>
                <w:sz w:val="21"/>
                <w:szCs w:val="21"/>
              </w:rPr>
            </w:pPr>
            <w:r w:rsidRPr="00D2072A">
              <w:rPr>
                <w:sz w:val="21"/>
                <w:szCs w:val="21"/>
              </w:rPr>
              <w:t>2017–2019</w:t>
            </w:r>
          </w:p>
        </w:tc>
        <w:tc>
          <w:tcPr>
            <w:tcW w:w="2199" w:type="dxa"/>
          </w:tcPr>
          <w:p w14:paraId="76BB7201" w14:textId="77777777" w:rsidR="0021772A" w:rsidRPr="00D2072A" w:rsidRDefault="0021772A" w:rsidP="00875B8A">
            <w:pPr>
              <w:jc w:val="center"/>
              <w:rPr>
                <w:sz w:val="21"/>
                <w:szCs w:val="21"/>
              </w:rPr>
            </w:pPr>
            <w:r w:rsidRPr="00D2072A">
              <w:rPr>
                <w:sz w:val="21"/>
                <w:szCs w:val="21"/>
              </w:rPr>
              <w:t>-4.09 (-4.91 to -3.29)</w:t>
            </w:r>
          </w:p>
        </w:tc>
        <w:tc>
          <w:tcPr>
            <w:tcW w:w="1049" w:type="dxa"/>
          </w:tcPr>
          <w:p w14:paraId="10118A46" w14:textId="77777777" w:rsidR="0021772A" w:rsidRPr="00D2072A" w:rsidRDefault="0021772A" w:rsidP="00875B8A">
            <w:pPr>
              <w:jc w:val="center"/>
              <w:rPr>
                <w:sz w:val="21"/>
                <w:szCs w:val="21"/>
              </w:rPr>
            </w:pPr>
            <w:r w:rsidRPr="00D2072A">
              <w:rPr>
                <w:sz w:val="21"/>
                <w:szCs w:val="21"/>
              </w:rPr>
              <w:t>&lt;0.001</w:t>
            </w:r>
          </w:p>
        </w:tc>
      </w:tr>
    </w:tbl>
    <w:p w14:paraId="6D713CC6" w14:textId="434E33FF" w:rsidR="0021772A" w:rsidRPr="00BA166E" w:rsidRDefault="0021772A" w:rsidP="0021772A">
      <w:pPr>
        <w:rPr>
          <w:rFonts w:ascii="Times New Roman" w:hAnsi="Times New Roman" w:cs="Times New Roman"/>
        </w:rPr>
      </w:pPr>
      <w:r w:rsidRPr="00DA4FBA">
        <w:rPr>
          <w:rFonts w:ascii="Times New Roman" w:hAnsi="Times New Roman" w:cs="Times New Roman" w:hint="eastAsia"/>
        </w:rPr>
        <w:t>Abbreviations: AAPC, average annual percentage change; ASIR, age-standardized incidence rate; ASMR, age-standardized mortality rate</w:t>
      </w:r>
      <w:r>
        <w:rPr>
          <w:rFonts w:ascii="Times New Roman" w:hAnsi="Times New Roman" w:cs="Times New Roman"/>
        </w:rPr>
        <w:t>.</w:t>
      </w:r>
    </w:p>
    <w:p w14:paraId="307DEABA" w14:textId="77777777" w:rsidR="0067415F" w:rsidRDefault="0067415F"/>
    <w:sectPr w:rsidR="0067415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????¨¬??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1F19"/>
    <w:rsid w:val="0021772A"/>
    <w:rsid w:val="004244E6"/>
    <w:rsid w:val="0067415F"/>
    <w:rsid w:val="009D6BCE"/>
    <w:rsid w:val="00A11F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705E15"/>
  <w15:chartTrackingRefBased/>
  <w15:docId w15:val="{DF374220-1468-4CD3-8F8A-3EC7AC6555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11F1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11F1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11F1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11F1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11F1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11F1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11F1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11F1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11F1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11F1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1F1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1F1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1F1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1F1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1F1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1F1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1F1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1F1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11F1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1F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11F1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1F1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11F1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11F1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11F1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11F1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1F1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1F1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11F19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21772A"/>
    <w:pPr>
      <w:spacing w:after="0" w:line="240" w:lineRule="auto"/>
    </w:pPr>
    <w:rPr>
      <w:rFonts w:ascii="Times New Roman" w:eastAsia="SimSun" w:hAnsi="Times New Roman" w:cs="Times New Roman"/>
      <w:kern w:val="0"/>
      <w:sz w:val="20"/>
      <w:szCs w:val="20"/>
      <w:lang w:eastAsia="zh-CN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551</Words>
  <Characters>3142</Characters>
  <Application>Microsoft Office Word</Application>
  <DocSecurity>0</DocSecurity>
  <Lines>26</Lines>
  <Paragraphs>7</Paragraphs>
  <ScaleCrop>false</ScaleCrop>
  <Company/>
  <LinksUpToDate>false</LinksUpToDate>
  <CharactersWithSpaces>3686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Robin Wei</dc:creator>
  <cp:keywords/>
  <dc:description/>
  <cp:lastModifiedBy>Robin Wei</cp:lastModifiedBy>
  <cp:revision>2</cp:revision>
  <dcterms:created xsi:type="dcterms:W3CDTF">2026-09-18T03:25:00Z</dcterms:created>
  <dcterms:modified xsi:type="dcterms:W3CDTF">2026-09-18T03:25:00Z</dcterms:modified>
</cp:coreProperties>
</file>