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98" w:type="dxa"/>
        <w:tblLook w:val="04A0"/>
      </w:tblPr>
      <w:tblGrid>
        <w:gridCol w:w="1711"/>
        <w:gridCol w:w="3621"/>
        <w:gridCol w:w="3748"/>
      </w:tblGrid>
      <w:tr w:rsidR="005E0881" w:rsidTr="00656639">
        <w:trPr>
          <w:trHeight w:val="280"/>
        </w:trPr>
        <w:tc>
          <w:tcPr>
            <w:tcW w:w="9080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0" w:name="OLE_LINK1"/>
            <w:r>
              <w:rPr>
                <w:rFonts w:ascii="Times New Roman" w:eastAsia="宋体" w:hAnsi="Times New Roman" w:cs="Times New Roman"/>
                <w:color w:val="000000"/>
              </w:rPr>
              <w:t>Supplementary Table</w:t>
            </w:r>
            <w:r w:rsidR="009A2880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</w:rPr>
              <w:t xml:space="preserve"> Primer sets for RT-PCR analysis</w:t>
            </w:r>
            <w:bookmarkEnd w:id="0"/>
          </w:p>
        </w:tc>
      </w:tr>
      <w:tr w:rsidR="005E0881" w:rsidTr="00656639">
        <w:trPr>
          <w:trHeight w:val="28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5E0881" w:rsidRDefault="005E0881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Forward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Reverse</w:t>
            </w:r>
          </w:p>
        </w:tc>
      </w:tr>
      <w:tr w:rsidR="005E0881" w:rsidTr="00656639">
        <w:trPr>
          <w:trHeight w:val="280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Human primers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5E0881" w:rsidRDefault="005E0881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5E0881" w:rsidRDefault="005E0881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5E0881" w:rsidTr="00656639">
        <w:trPr>
          <w:trHeight w:val="280"/>
        </w:trPr>
        <w:tc>
          <w:tcPr>
            <w:tcW w:w="1743" w:type="dxa"/>
            <w:shd w:val="clear" w:color="auto" w:fill="auto"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COL1A1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GTGCGATGACGTGATCTGTGA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CGGTGGTTTCTTGGTCGGT</w:t>
            </w:r>
          </w:p>
        </w:tc>
      </w:tr>
      <w:tr w:rsidR="005E0881" w:rsidTr="00656639">
        <w:trPr>
          <w:trHeight w:val="280"/>
        </w:trPr>
        <w:tc>
          <w:tcPr>
            <w:tcW w:w="1743" w:type="dxa"/>
            <w:shd w:val="clear" w:color="auto" w:fill="auto"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COL1A2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GAGCGGTAACAAGGGTGAGC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CTTCCCCATTAGGGCCTCTC</w:t>
            </w:r>
          </w:p>
        </w:tc>
      </w:tr>
      <w:tr w:rsidR="005E0881" w:rsidTr="00656639">
        <w:trPr>
          <w:trHeight w:val="280"/>
        </w:trPr>
        <w:tc>
          <w:tcPr>
            <w:tcW w:w="1743" w:type="dxa"/>
            <w:shd w:val="clear" w:color="auto" w:fill="auto"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COL3A1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TTGAAGGAGGATGTTCCCATCT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ACAGACACATATTTGGCATGGTT</w:t>
            </w:r>
          </w:p>
        </w:tc>
      </w:tr>
      <w:tr w:rsidR="005E0881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ACTA2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AAAAGACAGCTACGTGGGTGA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GCCATGTTCTATCGGGTACTTC</w:t>
            </w:r>
          </w:p>
        </w:tc>
      </w:tr>
      <w:tr w:rsidR="005E0881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GAPDH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ACAACTTTGGTATCGTGGAAGG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GCCATCACGCCACAGTTTC</w:t>
            </w:r>
          </w:p>
        </w:tc>
      </w:tr>
      <w:tr w:rsidR="005E0881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TIMP-1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CTTCTGCAATTCCGACCTCGT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ACGCTGGTATAAGGTGGTCTG</w:t>
            </w:r>
          </w:p>
        </w:tc>
      </w:tr>
      <w:tr w:rsidR="005E0881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Mouse primers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5E0881" w:rsidTr="00656639">
        <w:trPr>
          <w:trHeight w:val="280"/>
        </w:trPr>
        <w:tc>
          <w:tcPr>
            <w:tcW w:w="1743" w:type="dxa"/>
            <w:shd w:val="clear" w:color="auto" w:fill="auto"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COL1A1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CTGGCGGTTCAGGTCCAAT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TTCCAGGCAATCCACGAGC</w:t>
            </w:r>
          </w:p>
        </w:tc>
      </w:tr>
      <w:tr w:rsidR="005E0881" w:rsidTr="00656639">
        <w:trPr>
          <w:trHeight w:val="280"/>
        </w:trPr>
        <w:tc>
          <w:tcPr>
            <w:tcW w:w="1743" w:type="dxa"/>
            <w:shd w:val="clear" w:color="auto" w:fill="auto"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COL1A2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GGTGAGCCTGGTCAAACGG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222222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222222"/>
                <w:sz w:val="19"/>
                <w:szCs w:val="19"/>
              </w:rPr>
              <w:t>ACTGTGTCCTTTCACGCCTTT</w:t>
            </w:r>
          </w:p>
        </w:tc>
      </w:tr>
      <w:tr w:rsidR="005E0881" w:rsidTr="00656639">
        <w:trPr>
          <w:trHeight w:val="280"/>
        </w:trPr>
        <w:tc>
          <w:tcPr>
            <w:tcW w:w="1743" w:type="dxa"/>
            <w:shd w:val="clear" w:color="auto" w:fill="auto"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COL3A1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CCTGGCTCAAATGGCTCAC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GACCTCGTGTTCCGGGTAT</w:t>
            </w:r>
          </w:p>
        </w:tc>
      </w:tr>
      <w:tr w:rsidR="005E0881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ACTA2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GGACGTACAACTGGTATTGTGC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TCGGCAGTAGTCACGAAGGA</w:t>
            </w:r>
          </w:p>
        </w:tc>
      </w:tr>
      <w:tr w:rsidR="005E0881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GAPDH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TGGCCTTCCGTGTTCCTAC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GAGTTGCTGTTGAAGTCGCA</w:t>
            </w:r>
          </w:p>
        </w:tc>
      </w:tr>
      <w:tr w:rsidR="005E0881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TIMP-1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TACACCCCAGTCATGGAAAGC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CGGCCCGTGATGAGAAACT</w:t>
            </w:r>
          </w:p>
        </w:tc>
      </w:tr>
      <w:tr w:rsidR="005E0881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TGFB1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222222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222222"/>
                <w:sz w:val="19"/>
                <w:szCs w:val="19"/>
              </w:rPr>
              <w:t>CTTCAATACGTCAGACATTCGGG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222222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color w:val="222222"/>
                <w:sz w:val="19"/>
                <w:szCs w:val="19"/>
              </w:rPr>
              <w:t>GTAACGCCAGGAATTGTTGCTA</w:t>
            </w:r>
          </w:p>
        </w:tc>
      </w:tr>
      <w:tr w:rsidR="005E0881" w:rsidTr="00656639">
        <w:trPr>
          <w:trHeight w:val="280"/>
        </w:trPr>
        <w:tc>
          <w:tcPr>
            <w:tcW w:w="0" w:type="auto"/>
            <w:shd w:val="clear" w:color="auto" w:fill="auto"/>
            <w:noWrap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MMP2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GGACAAGTGGTCCGCGTAAA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CCGACCGTTGAACAGGAAGG</w:t>
            </w:r>
          </w:p>
        </w:tc>
      </w:tr>
      <w:tr w:rsidR="005E0881" w:rsidTr="00656639">
        <w:trPr>
          <w:trHeight w:val="28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5E0881" w:rsidRPr="00221E3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</w:rPr>
            </w:pPr>
            <w:r w:rsidRPr="00221E31">
              <w:rPr>
                <w:rFonts w:ascii="Times New Roman" w:eastAsia="宋体" w:hAnsi="Times New Roman" w:cs="Times New Roman"/>
                <w:i/>
                <w:iCs/>
                <w:color w:val="000000"/>
              </w:rPr>
              <w:t>MMP9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GCGTCGTGATCCCCACTTAC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5E0881" w:rsidRDefault="005E0881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CAGGCCGAATAGGAGCGTC</w:t>
            </w:r>
          </w:p>
        </w:tc>
      </w:tr>
    </w:tbl>
    <w:p w:rsidR="005E0881" w:rsidRDefault="005E0881" w:rsidP="005E0881">
      <w:r w:rsidRPr="000063FB">
        <w:t>F-forward; R- reverse</w:t>
      </w:r>
      <w:r>
        <w:t>.</w:t>
      </w:r>
    </w:p>
    <w:p w:rsidR="000B6FE7" w:rsidRDefault="000B6FE7"/>
    <w:sectPr w:rsidR="000B6FE7" w:rsidSect="00CE40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E0881"/>
    <w:rsid w:val="000B6FE7"/>
    <w:rsid w:val="005E0881"/>
    <w:rsid w:val="009A2880"/>
    <w:rsid w:val="00CE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2022-05-19T23:45:00Z</dcterms:created>
  <dcterms:modified xsi:type="dcterms:W3CDTF">2022-05-19T23:47:00Z</dcterms:modified>
</cp:coreProperties>
</file>