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B" w:rsidRPr="00702328" w:rsidRDefault="006E2C9D" w:rsidP="00930A7B">
      <w:pPr>
        <w:spacing w:after="0"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930A7B"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</w:t>
      </w:r>
      <w:r w:rsidR="00930A7B" w:rsidRPr="00F609C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Table </w:t>
      </w:r>
      <w:r w:rsidR="00E21125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930A7B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930A7B" w:rsidRPr="00702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Primers used in this study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9"/>
        <w:gridCol w:w="1729"/>
        <w:gridCol w:w="5633"/>
        <w:gridCol w:w="5293"/>
      </w:tblGrid>
      <w:tr w:rsidR="00930A7B" w:rsidRPr="00F609C1" w:rsidTr="006C0D0D">
        <w:trPr>
          <w:trHeight w:val="189"/>
        </w:trPr>
        <w:tc>
          <w:tcPr>
            <w:tcW w:w="536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7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5' forward primer (5'-3')</w:t>
            </w:r>
          </w:p>
        </w:tc>
        <w:tc>
          <w:tcPr>
            <w:tcW w:w="1867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3' reverse primer (5'-3')</w:t>
            </w:r>
          </w:p>
        </w:tc>
      </w:tr>
      <w:tr w:rsidR="00930A7B" w:rsidRPr="00F609C1" w:rsidTr="006C0D0D">
        <w:trPr>
          <w:trHeight w:val="189"/>
        </w:trPr>
        <w:tc>
          <w:tcPr>
            <w:tcW w:w="536" w:type="pct"/>
            <w:tcBorders>
              <w:top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ACTA2</w:t>
            </w:r>
          </w:p>
        </w:tc>
        <w:tc>
          <w:tcPr>
            <w:tcW w:w="1987" w:type="pct"/>
            <w:tcBorders>
              <w:top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GTGACTCACAACGTGCCTATC</w:t>
            </w:r>
          </w:p>
        </w:tc>
        <w:tc>
          <w:tcPr>
            <w:tcW w:w="1867" w:type="pct"/>
            <w:tcBorders>
              <w:top w:val="single" w:sz="12" w:space="0" w:color="auto"/>
            </w:tcBorders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CTCGGCAGTAGTCACGAAGG</w:t>
            </w:r>
          </w:p>
        </w:tc>
      </w:tr>
      <w:tr w:rsidR="00930A7B" w:rsidRPr="00F609C1" w:rsidTr="006C0D0D">
        <w:trPr>
          <w:trHeight w:val="189"/>
        </w:trPr>
        <w:tc>
          <w:tcPr>
            <w:tcW w:w="536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610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COL1A1</w:t>
            </w:r>
          </w:p>
        </w:tc>
        <w:tc>
          <w:tcPr>
            <w:tcW w:w="1987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TGACGAGACCAAGAACTGCC</w:t>
            </w:r>
          </w:p>
        </w:tc>
        <w:tc>
          <w:tcPr>
            <w:tcW w:w="1867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GCACCATCATTTCCACGAGC</w:t>
            </w:r>
          </w:p>
        </w:tc>
      </w:tr>
      <w:tr w:rsidR="00930A7B" w:rsidRPr="00F609C1" w:rsidTr="006C0D0D">
        <w:trPr>
          <w:trHeight w:val="189"/>
        </w:trPr>
        <w:tc>
          <w:tcPr>
            <w:tcW w:w="536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610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1987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ATTCCACCCATGGCAAATTCC</w:t>
            </w:r>
          </w:p>
        </w:tc>
        <w:tc>
          <w:tcPr>
            <w:tcW w:w="1867" w:type="pct"/>
            <w:noWrap/>
            <w:hideMark/>
          </w:tcPr>
          <w:p w:rsidR="00930A7B" w:rsidRPr="00F609C1" w:rsidRDefault="00930A7B" w:rsidP="006C0D0D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sz w:val="24"/>
                <w:szCs w:val="24"/>
              </w:rPr>
              <w:t>GACTCCACGACGTACTCAGC</w:t>
            </w:r>
          </w:p>
        </w:tc>
      </w:tr>
    </w:tbl>
    <w:p w:rsidR="00930A7B" w:rsidRDefault="00930A7B" w:rsidP="00930A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09C1">
        <w:rPr>
          <w:rFonts w:ascii="Times New Roman" w:hAnsi="Times New Roman" w:cs="Times New Roman"/>
          <w:sz w:val="24"/>
          <w:szCs w:val="24"/>
        </w:rPr>
        <w:t>ACTA2</w:t>
      </w:r>
      <w:r w:rsidRPr="00642942">
        <w:rPr>
          <w:rFonts w:ascii="Times New Roman" w:hAnsi="Times New Roman" w:cs="Times New Roman"/>
          <w:sz w:val="24"/>
          <w:szCs w:val="24"/>
        </w:rPr>
        <w:t>, alpha smooth muscle actin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609C1">
        <w:rPr>
          <w:rFonts w:ascii="Times New Roman" w:hAnsi="Times New Roman" w:cs="Times New Roman"/>
          <w:sz w:val="24"/>
          <w:szCs w:val="24"/>
        </w:rPr>
        <w:t>COL1A1</w:t>
      </w:r>
      <w:r w:rsidRPr="00642942">
        <w:rPr>
          <w:rFonts w:ascii="Times New Roman" w:hAnsi="Times New Roman" w:cs="Times New Roman"/>
          <w:sz w:val="24"/>
          <w:szCs w:val="24"/>
        </w:rPr>
        <w:t>, alpha-1 type I collagen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609C1">
        <w:rPr>
          <w:rFonts w:ascii="Times New Roman" w:hAnsi="Times New Roman" w:cs="Times New Roman"/>
          <w:sz w:val="24"/>
          <w:szCs w:val="24"/>
        </w:rPr>
        <w:t>GAPDH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942">
        <w:rPr>
          <w:rFonts w:ascii="Times New Roman" w:hAnsi="Times New Roman" w:cs="Times New Roman"/>
          <w:sz w:val="24"/>
          <w:szCs w:val="24"/>
        </w:rPr>
        <w:t>glyceraldehyde-3-phosphate dehydrogenase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7B" w:rsidRDefault="00930A7B" w:rsidP="00930A7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A7B" w:rsidSect="00930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7B"/>
    <w:rsid w:val="00183EA9"/>
    <w:rsid w:val="006E2C9D"/>
    <w:rsid w:val="00930A7B"/>
    <w:rsid w:val="00CD1C2B"/>
    <w:rsid w:val="00E2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7B"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qFormat/>
    <w:rsid w:val="00930A7B"/>
    <w:pPr>
      <w:spacing w:line="240" w:lineRule="auto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930A7B"/>
    <w:rPr>
      <w:rFonts w:ascii="等线" w:eastAsia="等线" w:hAnsi="等线"/>
      <w:sz w:val="20"/>
    </w:rPr>
  </w:style>
  <w:style w:type="table" w:styleId="TableGrid">
    <w:name w:val="Table Grid"/>
    <w:basedOn w:val="TableNormal"/>
    <w:uiPriority w:val="39"/>
    <w:rsid w:val="0093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Chellie Chen</dc:creator>
  <cp:keywords/>
  <dc:description/>
  <cp:lastModifiedBy>Robin Wei</cp:lastModifiedBy>
  <cp:revision>3</cp:revision>
  <dcterms:created xsi:type="dcterms:W3CDTF">2022-03-09T04:01:00Z</dcterms:created>
  <dcterms:modified xsi:type="dcterms:W3CDTF">2022-03-11T02:40:00Z</dcterms:modified>
</cp:coreProperties>
</file>