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0D" w:rsidRDefault="0079580D" w:rsidP="0079580D">
      <w:pPr>
        <w:spacing w:line="480" w:lineRule="auto"/>
        <w:jc w:val="both"/>
        <w:rPr>
          <w:rFonts w:ascii="Times New Roman" w:eastAsia="PMingLiU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Supplementary</w:t>
      </w:r>
      <w:r w:rsidRPr="00C92FE6">
        <w:rPr>
          <w:rFonts w:ascii="Times New Roman" w:eastAsia="PMingLiU" w:hAnsi="Times New Roman" w:cs="Times New Roman"/>
          <w:b/>
          <w:bCs/>
          <w:color w:val="000000" w:themeColor="text1"/>
        </w:rPr>
        <w:t xml:space="preserve"> Fig</w:t>
      </w:r>
      <w:r>
        <w:rPr>
          <w:rFonts w:ascii="Times New Roman" w:eastAsia="PMingLiU" w:hAnsi="Times New Roman" w:cs="Times New Roman"/>
          <w:b/>
          <w:bCs/>
          <w:color w:val="000000" w:themeColor="text1"/>
        </w:rPr>
        <w:t>.</w:t>
      </w:r>
      <w:r w:rsidRPr="00C92FE6">
        <w:rPr>
          <w:rFonts w:ascii="Times New Roman" w:eastAsia="PMingLiU" w:hAnsi="Times New Roman" w:cs="Times New Roman"/>
          <w:b/>
          <w:bCs/>
          <w:color w:val="000000" w:themeColor="text1"/>
        </w:rPr>
        <w:t xml:space="preserve"> 3. </w:t>
      </w:r>
      <w:r w:rsidRPr="00532754">
        <w:rPr>
          <w:rFonts w:ascii="Times New Roman" w:eastAsia="PMingLiU" w:hAnsi="Times New Roman" w:cs="Times New Roman"/>
          <w:b/>
          <w:bCs/>
          <w:color w:val="000000" w:themeColor="text1"/>
        </w:rPr>
        <w:t>Nuclear and cytosolic proteins were used for western blot analysis with the antibodies against DNA-PKcs and RNF144A after treatment</w:t>
      </w:r>
      <w:r w:rsidRPr="00C92FE6">
        <w:rPr>
          <w:rFonts w:ascii="Times New Roman" w:eastAsia="PMingLiU" w:hAnsi="Times New Roman" w:cs="Times New Roman"/>
          <w:color w:val="000000" w:themeColor="text1"/>
        </w:rPr>
        <w:t xml:space="preserve"> </w:t>
      </w:r>
      <w:r w:rsidRPr="00532754">
        <w:rPr>
          <w:rFonts w:ascii="Times New Roman" w:eastAsia="PMingLiU" w:hAnsi="Times New Roman" w:cs="Times New Roman"/>
          <w:b/>
          <w:bCs/>
          <w:color w:val="000000" w:themeColor="text1"/>
        </w:rPr>
        <w:t xml:space="preserve">with irinotecan and/or </w:t>
      </w:r>
      <w:r w:rsidRPr="00532754">
        <w:rPr>
          <w:rFonts w:ascii="Times New Roman" w:hAnsi="Times New Roman" w:cs="Times New Roman"/>
          <w:b/>
          <w:bCs/>
          <w:color w:val="000000" w:themeColor="text1"/>
        </w:rPr>
        <w:t>radiotherapy (RT).</w:t>
      </w:r>
      <w:r w:rsidRPr="00C92FE6">
        <w:rPr>
          <w:rFonts w:ascii="Times New Roman" w:eastAsia="PMingLiU" w:hAnsi="Times New Roman" w:cs="Times New Roman"/>
          <w:color w:val="000000" w:themeColor="text1"/>
        </w:rPr>
        <w:t xml:space="preserve"> </w:t>
      </w:r>
      <w:r>
        <w:rPr>
          <w:rFonts w:ascii="Times New Roman" w:eastAsia="PMingLiU" w:hAnsi="Times New Roman" w:cs="Times New Roman"/>
          <w:color w:val="000000" w:themeColor="text1"/>
        </w:rPr>
        <w:t>I</w:t>
      </w:r>
      <w:r w:rsidRPr="00C92FE6">
        <w:rPr>
          <w:rFonts w:ascii="Times New Roman" w:eastAsia="PMingLiU" w:hAnsi="Times New Roman" w:cs="Times New Roman"/>
          <w:color w:val="000000" w:themeColor="text1"/>
        </w:rPr>
        <w:t>n (A) Huh7 and (B) PLC5 cells.</w:t>
      </w:r>
    </w:p>
    <w:p w:rsidR="0079580D" w:rsidRPr="00C92FE6" w:rsidRDefault="0079580D" w:rsidP="0079580D">
      <w:pPr>
        <w:spacing w:line="480" w:lineRule="auto"/>
        <w:jc w:val="both"/>
        <w:rPr>
          <w:rFonts w:ascii="Times New Roman" w:eastAsia="PMingLiU" w:hAnsi="Times New Roman" w:cs="Times New Roman"/>
          <w:color w:val="000000" w:themeColor="text1"/>
        </w:rPr>
      </w:pPr>
    </w:p>
    <w:p w:rsidR="0079580D" w:rsidRDefault="0079580D" w:rsidP="0079580D">
      <w:pPr>
        <w:spacing w:line="480" w:lineRule="auto"/>
        <w:jc w:val="both"/>
        <w:rPr>
          <w:rFonts w:ascii="Times New Roman" w:eastAsia="PMingLiU" w:hAnsi="Times New Roman" w:cs="Times New Roman"/>
          <w:b/>
          <w:bCs/>
          <w:color w:val="000000" w:themeColor="text1"/>
        </w:rPr>
      </w:pPr>
      <w:r w:rsidRPr="00B66FE2">
        <w:rPr>
          <w:rFonts w:eastAsia="PMingLiU" w:cstheme="minorHAnsi"/>
          <w:b/>
          <w:bCs/>
          <w:noProof/>
          <w:color w:val="000000" w:themeColor="text1"/>
        </w:rPr>
        <w:drawing>
          <wp:inline distT="0" distB="0" distL="0" distR="0">
            <wp:extent cx="5727700" cy="2072640"/>
            <wp:effectExtent l="0" t="0" r="6350" b="381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0D" w:rsidRDefault="0079580D" w:rsidP="0079580D">
      <w:pPr>
        <w:rPr>
          <w:rFonts w:ascii="Times New Roman" w:eastAsia="PMingLiU" w:hAnsi="Times New Roman" w:cs="Times New Roman"/>
          <w:b/>
          <w:bCs/>
          <w:color w:val="000000" w:themeColor="text1"/>
        </w:rPr>
      </w:pPr>
      <w:r>
        <w:rPr>
          <w:rFonts w:ascii="Times New Roman" w:eastAsia="PMingLiU" w:hAnsi="Times New Roman" w:cs="Times New Roman"/>
          <w:b/>
          <w:bCs/>
          <w:color w:val="000000" w:themeColor="text1"/>
        </w:rPr>
        <w:br w:type="page"/>
      </w:r>
    </w:p>
    <w:p w:rsidR="002A2F2F" w:rsidRDefault="002A2F2F"/>
    <w:sectPr w:rsidR="002A2F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79580D"/>
    <w:rsid w:val="002A2F2F"/>
    <w:rsid w:val="0079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2022-11-08T07:00:00Z</dcterms:created>
  <dcterms:modified xsi:type="dcterms:W3CDTF">2022-11-08T07:00:00Z</dcterms:modified>
</cp:coreProperties>
</file>