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E386C7" w14:textId="0F23568D" w:rsidR="002B6937" w:rsidRDefault="00A678BB">
      <w:pPr>
        <w:rPr>
          <w:rFonts w:ascii="Times New Roman" w:hAnsi="Times New Roman" w:cs="Times New Roman"/>
          <w:b/>
          <w:bCs/>
          <w:sz w:val="24"/>
          <w:szCs w:val="28"/>
        </w:rPr>
      </w:pPr>
      <w:r>
        <w:rPr>
          <w:rFonts w:ascii="Times New Roman" w:hAnsi="Times New Roman" w:cs="Times New Roman" w:hint="eastAsia"/>
          <w:b/>
          <w:bCs/>
          <w:sz w:val="24"/>
          <w:szCs w:val="28"/>
        </w:rPr>
        <w:t xml:space="preserve">Supplementary </w:t>
      </w:r>
      <w:r w:rsidR="00000000">
        <w:rPr>
          <w:rFonts w:ascii="Times New Roman" w:hAnsi="Times New Roman" w:cs="Times New Roman"/>
          <w:b/>
          <w:bCs/>
          <w:sz w:val="24"/>
          <w:szCs w:val="28"/>
        </w:rPr>
        <w:t>Table 1. qPCR Primer Sequences</w:t>
      </w:r>
    </w:p>
    <w:tbl>
      <w:tblPr>
        <w:tblW w:w="4999" w:type="pct"/>
        <w:tblLook w:val="04A0" w:firstRow="1" w:lastRow="0" w:firstColumn="1" w:lastColumn="0" w:noHBand="0" w:noVBand="1"/>
      </w:tblPr>
      <w:tblGrid>
        <w:gridCol w:w="1744"/>
        <w:gridCol w:w="8108"/>
      </w:tblGrid>
      <w:tr w:rsidR="002B6937" w14:paraId="4950E101" w14:textId="77777777">
        <w:trPr>
          <w:trHeight w:val="340"/>
        </w:trPr>
        <w:tc>
          <w:tcPr>
            <w:tcW w:w="885" w:type="pct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4A978AAB" w14:textId="77777777" w:rsidR="002B6937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Gene</w:t>
            </w:r>
          </w:p>
        </w:tc>
        <w:tc>
          <w:tcPr>
            <w:tcW w:w="4114" w:type="pct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5CF31834" w14:textId="77777777" w:rsidR="002B6937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Primer Sequence (5' -&gt; 3')</w:t>
            </w:r>
          </w:p>
        </w:tc>
      </w:tr>
      <w:tr w:rsidR="002B6937" w14:paraId="017FE0BE" w14:textId="77777777">
        <w:trPr>
          <w:trHeight w:val="340"/>
        </w:trPr>
        <w:tc>
          <w:tcPr>
            <w:tcW w:w="885" w:type="pct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2EFCC7C" w14:textId="77777777" w:rsidR="002B6937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24"/>
                <w:szCs w:val="24"/>
                <w:lang w:bidi="ar"/>
              </w:rPr>
              <w:t>fabp3</w:t>
            </w:r>
          </w:p>
        </w:tc>
        <w:tc>
          <w:tcPr>
            <w:tcW w:w="4114" w:type="pct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6C812FF" w14:textId="77777777" w:rsidR="002B6937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:lang w:bidi="ar"/>
              </w:rPr>
              <w:t xml:space="preserve">Forward: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TTCTGGAAGCTAGTGGACAG</w:t>
            </w:r>
          </w:p>
        </w:tc>
      </w:tr>
      <w:tr w:rsidR="002B6937" w14:paraId="6006647A" w14:textId="77777777">
        <w:trPr>
          <w:trHeight w:val="340"/>
        </w:trPr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13F463A" w14:textId="77777777" w:rsidR="002B6937" w:rsidRDefault="002B6937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49E3D96" w14:textId="77777777" w:rsidR="002B6937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:lang w:bidi="ar"/>
              </w:rPr>
              <w:t xml:space="preserve">Reverse: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TGATGGTAGTAGGCTTGGTCAT</w:t>
            </w:r>
          </w:p>
        </w:tc>
      </w:tr>
      <w:tr w:rsidR="002B6937" w14:paraId="3DF4359D" w14:textId="77777777">
        <w:trPr>
          <w:trHeight w:val="340"/>
        </w:trPr>
        <w:tc>
          <w:tcPr>
            <w:tcW w:w="8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6971F8E" w14:textId="77777777" w:rsidR="002B6937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 w:val="24"/>
                <w:szCs w:val="24"/>
                <w:lang w:bidi="ar"/>
              </w:rPr>
              <w:t>gapdh</w:t>
            </w:r>
          </w:p>
        </w:tc>
        <w:tc>
          <w:tcPr>
            <w:tcW w:w="41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A082A35" w14:textId="77777777" w:rsidR="002B6937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:lang w:bidi="ar"/>
              </w:rPr>
              <w:t xml:space="preserve">Forward: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CAAGGTCATCCATGACAACTTTG</w:t>
            </w:r>
          </w:p>
        </w:tc>
      </w:tr>
      <w:tr w:rsidR="002B6937" w14:paraId="20CF9975" w14:textId="77777777">
        <w:trPr>
          <w:trHeight w:val="340"/>
        </w:trPr>
        <w:tc>
          <w:tcPr>
            <w:tcW w:w="885" w:type="pct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5D4220B1" w14:textId="77777777" w:rsidR="002B6937" w:rsidRDefault="002B6937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14" w:type="pct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5ED27552" w14:textId="77777777" w:rsidR="002B6937" w:rsidRDefault="00000000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  <w:lang w:bidi="ar"/>
              </w:rPr>
              <w:t xml:space="preserve">Reverse: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TCCACCACCCTGTTGCTGTAG</w:t>
            </w:r>
          </w:p>
        </w:tc>
      </w:tr>
    </w:tbl>
    <w:p w14:paraId="5B5C6CC4" w14:textId="77777777" w:rsidR="002B6937" w:rsidRDefault="002B6937"/>
    <w:sectPr w:rsidR="002B6937" w:rsidSect="00C85E7E">
      <w:pgSz w:w="11906" w:h="16838"/>
      <w:pgMar w:top="1134" w:right="1134" w:bottom="1134" w:left="1134" w:header="851" w:footer="992" w:gutter="0"/>
      <w:cols w:space="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grammar="clean"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Njk4NTliMTNjOWEyMzE2MDExOGRmZjJkZGUwNzcwZTYifQ=="/>
  </w:docVars>
  <w:rsids>
    <w:rsidRoot w:val="002B6937"/>
    <w:rsid w:val="001B0302"/>
    <w:rsid w:val="002857F4"/>
    <w:rsid w:val="002B6937"/>
    <w:rsid w:val="00A678BB"/>
    <w:rsid w:val="00C85E7E"/>
    <w:rsid w:val="018F399B"/>
    <w:rsid w:val="05573452"/>
    <w:rsid w:val="0AF745AF"/>
    <w:rsid w:val="0DA077D3"/>
    <w:rsid w:val="0F0F70F1"/>
    <w:rsid w:val="1167461D"/>
    <w:rsid w:val="12B937CC"/>
    <w:rsid w:val="1AD25CF5"/>
    <w:rsid w:val="20523285"/>
    <w:rsid w:val="272006A0"/>
    <w:rsid w:val="2ADB7A83"/>
    <w:rsid w:val="2E334ACD"/>
    <w:rsid w:val="3E0D5D7F"/>
    <w:rsid w:val="3EDD5772"/>
    <w:rsid w:val="4B422851"/>
    <w:rsid w:val="58EB0B5E"/>
    <w:rsid w:val="59F40D7A"/>
    <w:rsid w:val="5B62672F"/>
    <w:rsid w:val="5FBE32A1"/>
    <w:rsid w:val="71E54CBD"/>
    <w:rsid w:val="7319413D"/>
    <w:rsid w:val="73633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AF7F7BB"/>
  <w15:docId w15:val="{468ECCE8-8F0D-485D-994A-0C4C304217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autoRedefine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6" w:lineRule="auto"/>
      <w:outlineLvl w:val="0"/>
    </w:pPr>
    <w:rPr>
      <w:rFonts w:eastAsia="宋体"/>
      <w:b/>
      <w:kern w:val="44"/>
      <w:sz w:val="32"/>
    </w:rPr>
  </w:style>
  <w:style w:type="paragraph" w:styleId="2">
    <w:name w:val="heading 2"/>
    <w:basedOn w:val="1"/>
    <w:next w:val="a"/>
    <w:link w:val="20"/>
    <w:semiHidden/>
    <w:unhideWhenUsed/>
    <w:qFormat/>
    <w:pPr>
      <w:autoSpaceDE w:val="0"/>
      <w:spacing w:before="0" w:after="0"/>
      <w:ind w:left="357"/>
      <w:outlineLvl w:val="1"/>
    </w:pPr>
    <w:rPr>
      <w:rFonts w:ascii="Times New Roman" w:eastAsia="Cambria" w:hAnsi="Times New Roman" w:cs="Times New Roman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rPr>
      <w:rFonts w:ascii="Times New Roman" w:eastAsia="宋体" w:hAnsi="Times New Roman" w:cs="Times New Roman"/>
      <w:sz w:val="24"/>
    </w:rPr>
  </w:style>
  <w:style w:type="paragraph" w:styleId="a4">
    <w:name w:val="Title"/>
    <w:basedOn w:val="a"/>
    <w:qFormat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table" w:styleId="a5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0">
    <w:name w:val="标题1"/>
    <w:basedOn w:val="a4"/>
    <w:qFormat/>
    <w:rPr>
      <w:rFonts w:asciiTheme="minorHAnsi" w:hAnsiTheme="minorHAnsi"/>
    </w:rPr>
  </w:style>
  <w:style w:type="character" w:customStyle="1" w:styleId="20">
    <w:name w:val="标题 2 字符"/>
    <w:basedOn w:val="a0"/>
    <w:link w:val="2"/>
    <w:autoRedefine/>
    <w:uiPriority w:val="2"/>
    <w:qFormat/>
    <w:rPr>
      <w:rFonts w:ascii="Times New Roman" w:eastAsia="Cambria" w:hAnsi="Times New Roman" w:cs="Times New Roman"/>
      <w:b/>
      <w:kern w:val="0"/>
      <w:sz w:val="24"/>
      <w:szCs w:val="24"/>
      <w:lang w:eastAsia="en-US"/>
    </w:rPr>
  </w:style>
  <w:style w:type="paragraph" w:styleId="a6">
    <w:name w:val="Revision"/>
    <w:hidden/>
    <w:uiPriority w:val="99"/>
    <w:unhideWhenUsed/>
    <w:rsid w:val="00C85E7E"/>
    <w:rPr>
      <w:rFonts w:asciiTheme="minorHAnsi" w:eastAsiaTheme="minorEastAsia" w:hAnsiTheme="minorHAnsi" w:cstheme="minorBidi"/>
      <w:kern w:val="2"/>
      <w:sz w:val="21"/>
      <w:szCs w:val="22"/>
    </w:rPr>
  </w:style>
  <w:style w:type="character" w:styleId="a7">
    <w:name w:val="line number"/>
    <w:basedOn w:val="a0"/>
    <w:rsid w:val="00C85E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190</Characters>
  <Application>Microsoft Office Word</Application>
  <DocSecurity>0</DocSecurity>
  <Lines>1</Lines>
  <Paragraphs>1</Paragraphs>
  <ScaleCrop>false</ScaleCrop>
  <Company/>
  <LinksUpToDate>false</LinksUpToDate>
  <CharactersWithSpaces>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OL</cp:lastModifiedBy>
  <cp:revision>3</cp:revision>
  <dcterms:created xsi:type="dcterms:W3CDTF">2023-04-21T02:28:00Z</dcterms:created>
  <dcterms:modified xsi:type="dcterms:W3CDTF">2025-04-02T01:43:00Z</dcterms:modified>
  <cp:category/>
  <dc:identifier/>
  <cp:contentStatus/>
  <dc:languag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4208CFA45A4648729112F02C4DEBE785_12</vt:lpwstr>
  </property>
</Properties>
</file>