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F8" w:rsidRPr="00810E8F" w:rsidRDefault="002E3AF8" w:rsidP="002E3AF8">
      <w:pPr>
        <w:spacing w:line="360" w:lineRule="auto"/>
        <w:rPr>
          <w:rFonts w:ascii="Times New Roman" w:hAnsi="Times New Roman"/>
          <w:szCs w:val="20"/>
        </w:rPr>
      </w:pPr>
    </w:p>
    <w:p w:rsidR="002E3AF8" w:rsidRPr="006176F6" w:rsidRDefault="002E3AF8" w:rsidP="002E3AF8">
      <w:pPr>
        <w:spacing w:line="360" w:lineRule="auto"/>
        <w:rPr>
          <w:rFonts w:ascii="Times New Roman" w:hAnsi="Times New Roman"/>
          <w:b/>
          <w:bCs/>
          <w:szCs w:val="20"/>
        </w:rPr>
      </w:pPr>
    </w:p>
    <w:p w:rsidR="002E3AF8" w:rsidRPr="00810E8F" w:rsidRDefault="002E3AF8" w:rsidP="002E3AF8">
      <w:pPr>
        <w:spacing w:line="360" w:lineRule="auto"/>
        <w:rPr>
          <w:rFonts w:ascii="Times New Roman" w:hAnsi="Times New Roman"/>
          <w:b/>
          <w:bCs/>
          <w:szCs w:val="20"/>
        </w:rPr>
      </w:pPr>
    </w:p>
    <w:p w:rsidR="002E3AF8" w:rsidRPr="00810E8F" w:rsidRDefault="002E3AF8" w:rsidP="002E3AF8">
      <w:pPr>
        <w:spacing w:line="360" w:lineRule="auto"/>
        <w:rPr>
          <w:rFonts w:ascii="Times New Roman" w:hAnsi="Times New Roman"/>
          <w:b/>
          <w:bCs/>
          <w:szCs w:val="20"/>
        </w:rPr>
      </w:pPr>
      <w:r w:rsidRPr="00810E8F">
        <w:rPr>
          <w:rFonts w:ascii="Times New Roman" w:hAnsi="Times New Roman"/>
          <w:noProof/>
        </w:rPr>
        <w:drawing>
          <wp:inline distT="0" distB="0" distL="0" distR="0">
            <wp:extent cx="4572000" cy="3657600"/>
            <wp:effectExtent l="0" t="0" r="0" b="0"/>
            <wp:docPr id="87881682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AF8" w:rsidRPr="00810E8F" w:rsidRDefault="002E3AF8" w:rsidP="002E3AF8">
      <w:pPr>
        <w:spacing w:line="360" w:lineRule="auto"/>
        <w:rPr>
          <w:rFonts w:ascii="Times New Roman" w:hAnsi="Times New Roman"/>
          <w:szCs w:val="20"/>
        </w:rPr>
      </w:pPr>
      <w:r w:rsidRPr="00810E8F">
        <w:rPr>
          <w:rFonts w:ascii="Times New Roman" w:hAnsi="Times New Roman"/>
          <w:b/>
          <w:bCs/>
          <w:szCs w:val="20"/>
        </w:rPr>
        <w:t>Fig. S2</w:t>
      </w:r>
      <w:r w:rsidRPr="006176F6">
        <w:rPr>
          <w:rFonts w:ascii="Times New Roman" w:hAnsi="Times New Roman"/>
          <w:b/>
          <w:bCs/>
          <w:szCs w:val="20"/>
        </w:rPr>
        <w:t>.</w:t>
      </w:r>
      <w:r w:rsidRPr="00810E8F">
        <w:rPr>
          <w:rFonts w:ascii="Times New Roman" w:hAnsi="Times New Roman"/>
          <w:szCs w:val="20"/>
        </w:rPr>
        <w:t xml:space="preserve"> </w:t>
      </w:r>
      <w:r w:rsidRPr="006176F6">
        <w:rPr>
          <w:rFonts w:ascii="Times New Roman" w:hAnsi="Times New Roman"/>
          <w:b/>
          <w:bCs/>
          <w:szCs w:val="20"/>
        </w:rPr>
        <w:t>A</w:t>
      </w:r>
      <w:r>
        <w:rPr>
          <w:rFonts w:ascii="Times New Roman" w:hAnsi="Times New Roman"/>
          <w:b/>
          <w:bCs/>
          <w:szCs w:val="20"/>
        </w:rPr>
        <w:t>rea under the curve</w:t>
      </w:r>
      <w:r w:rsidRPr="006176F6">
        <w:rPr>
          <w:rFonts w:ascii="Times New Roman" w:hAnsi="Times New Roman"/>
          <w:b/>
          <w:bCs/>
          <w:szCs w:val="20"/>
        </w:rPr>
        <w:t xml:space="preserve"> of </w:t>
      </w:r>
      <w:r>
        <w:rPr>
          <w:rFonts w:ascii="Times New Roman" w:hAnsi="Times New Roman"/>
          <w:b/>
          <w:bCs/>
          <w:szCs w:val="20"/>
        </w:rPr>
        <w:t>receiver operating risk</w:t>
      </w:r>
      <w:r w:rsidRPr="006176F6">
        <w:rPr>
          <w:rFonts w:ascii="Times New Roman" w:hAnsi="Times New Roman"/>
          <w:b/>
          <w:bCs/>
          <w:szCs w:val="20"/>
        </w:rPr>
        <w:t xml:space="preserve"> for the EER risk prediction model.</w:t>
      </w:r>
      <w:r>
        <w:rPr>
          <w:rFonts w:ascii="Times New Roman" w:hAnsi="Times New Roman"/>
          <w:b/>
          <w:bCs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AUC, </w:t>
      </w:r>
      <w:r w:rsidRPr="006176F6">
        <w:rPr>
          <w:rFonts w:ascii="Times New Roman" w:hAnsi="Times New Roman"/>
          <w:szCs w:val="20"/>
        </w:rPr>
        <w:t>Area under curve</w:t>
      </w:r>
      <w:r>
        <w:rPr>
          <w:rFonts w:ascii="Times New Roman" w:hAnsi="Times New Roman"/>
          <w:szCs w:val="20"/>
        </w:rPr>
        <w:t xml:space="preserve">; EER, </w:t>
      </w:r>
      <w:r w:rsidRPr="00810E8F">
        <w:rPr>
          <w:rFonts w:ascii="Times New Roman" w:hAnsi="Times New Roman"/>
          <w:szCs w:val="20"/>
        </w:rPr>
        <w:t>early explosive recurrence</w:t>
      </w:r>
      <w:r>
        <w:rPr>
          <w:rFonts w:ascii="Times New Roman" w:hAnsi="Times New Roman"/>
          <w:szCs w:val="20"/>
        </w:rPr>
        <w:t xml:space="preserve">; ROC, </w:t>
      </w:r>
      <w:r w:rsidRPr="006176F6">
        <w:rPr>
          <w:rFonts w:ascii="Times New Roman" w:hAnsi="Times New Roman"/>
          <w:szCs w:val="20"/>
        </w:rPr>
        <w:t>Receiver Operating Characteristic</w:t>
      </w:r>
      <w:r>
        <w:rPr>
          <w:rFonts w:ascii="Times New Roman" w:hAnsi="Times New Roman"/>
          <w:szCs w:val="20"/>
        </w:rPr>
        <w:t xml:space="preserve">. </w:t>
      </w:r>
    </w:p>
    <w:p w:rsidR="00D95C11" w:rsidRDefault="00D95C11"/>
    <w:sectPr w:rsidR="00D95C1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2E3AF8"/>
    <w:rsid w:val="002E3AF8"/>
    <w:rsid w:val="00D9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2023-11-27T22:03:00Z</dcterms:created>
  <dcterms:modified xsi:type="dcterms:W3CDTF">2023-11-27T22:03:00Z</dcterms:modified>
</cp:coreProperties>
</file>