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0B" w:rsidRPr="003B4417" w:rsidRDefault="002D090B" w:rsidP="002D090B">
      <w:pPr>
        <w:spacing w:line="480" w:lineRule="auto"/>
      </w:pPr>
    </w:p>
    <w:p w:rsidR="002D090B" w:rsidRPr="003B4417" w:rsidRDefault="002D090B" w:rsidP="002D090B">
      <w:pPr>
        <w:spacing w:line="480" w:lineRule="auto"/>
        <w:rPr>
          <w:rFonts w:ascii="Times New Roman" w:hAnsi="Times New Roman"/>
        </w:rPr>
      </w:pPr>
      <w:r w:rsidRPr="003B4417">
        <w:rPr>
          <w:rFonts w:ascii="Times New Roman" w:hAnsi="Times New Roman"/>
          <w:b/>
          <w:bCs/>
        </w:rPr>
        <w:t>Supplementary Table 2</w:t>
      </w:r>
      <w:r w:rsidRPr="003B4417">
        <w:rPr>
          <w:rFonts w:ascii="Times New Roman" w:hAnsi="Times New Roman"/>
        </w:rPr>
        <w:t>. Primer sequences used for qRT-PCR in this study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809"/>
        <w:gridCol w:w="6713"/>
      </w:tblGrid>
      <w:tr w:rsidR="002D090B" w:rsidRPr="003B4417" w:rsidTr="00D87315">
        <w:tc>
          <w:tcPr>
            <w:tcW w:w="1809" w:type="dxa"/>
          </w:tcPr>
          <w:p w:rsidR="002D090B" w:rsidRPr="003B4417" w:rsidRDefault="002D090B" w:rsidP="00D87315">
            <w:pPr>
              <w:spacing w:line="480" w:lineRule="auto"/>
              <w:rPr>
                <w:rFonts w:ascii="Times New Roman" w:hAnsi="Times New Roman" w:cs="Arial"/>
              </w:rPr>
            </w:pPr>
            <w:r w:rsidRPr="003B4417">
              <w:rPr>
                <w:rFonts w:ascii="Times New Roman" w:hAnsi="Times New Roman" w:cs="Arial"/>
              </w:rPr>
              <w:t>Gene</w:t>
            </w:r>
          </w:p>
        </w:tc>
        <w:tc>
          <w:tcPr>
            <w:tcW w:w="6713" w:type="dxa"/>
          </w:tcPr>
          <w:p w:rsidR="002D090B" w:rsidRPr="003B4417" w:rsidRDefault="002D090B" w:rsidP="00D87315">
            <w:pPr>
              <w:spacing w:line="480" w:lineRule="auto"/>
              <w:rPr>
                <w:rFonts w:ascii="Times New Roman" w:hAnsi="Times New Roman" w:cs="Arial"/>
              </w:rPr>
            </w:pPr>
            <w:r w:rsidRPr="003B4417">
              <w:rPr>
                <w:rFonts w:ascii="Times New Roman" w:hAnsi="Times New Roman"/>
              </w:rPr>
              <w:t>the primer sequences</w:t>
            </w:r>
          </w:p>
        </w:tc>
      </w:tr>
      <w:tr w:rsidR="002D090B" w:rsidRPr="003B4417" w:rsidTr="00D87315">
        <w:tc>
          <w:tcPr>
            <w:tcW w:w="1809" w:type="dxa"/>
          </w:tcPr>
          <w:p w:rsidR="002D090B" w:rsidRPr="003B4417" w:rsidRDefault="002D090B" w:rsidP="00D87315">
            <w:pPr>
              <w:spacing w:line="480" w:lineRule="auto"/>
              <w:rPr>
                <w:rFonts w:ascii="Times New Roman" w:hAnsi="Times New Roman"/>
              </w:rPr>
            </w:pPr>
            <w:r w:rsidRPr="003B4417">
              <w:rPr>
                <w:rFonts w:ascii="Times New Roman" w:hAnsi="Times New Roman"/>
              </w:rPr>
              <w:t>GAPDH</w:t>
            </w:r>
          </w:p>
          <w:p w:rsidR="002D090B" w:rsidRPr="003B4417" w:rsidRDefault="002D090B" w:rsidP="00D87315">
            <w:pPr>
              <w:spacing w:line="480" w:lineRule="auto"/>
              <w:rPr>
                <w:rFonts w:ascii="Times New Roman" w:hAnsi="Times New Roman"/>
              </w:rPr>
            </w:pPr>
          </w:p>
          <w:p w:rsidR="002D090B" w:rsidRPr="003B4417" w:rsidRDefault="002D090B" w:rsidP="00D87315">
            <w:pPr>
              <w:spacing w:line="480" w:lineRule="auto"/>
              <w:rPr>
                <w:rFonts w:ascii="Times New Roman" w:hAnsi="Times New Roman"/>
              </w:rPr>
            </w:pPr>
            <w:r w:rsidRPr="003B4417">
              <w:rPr>
                <w:rFonts w:ascii="Times New Roman" w:hAnsi="Times New Roman"/>
              </w:rPr>
              <w:t>RIPK3</w:t>
            </w:r>
          </w:p>
          <w:p w:rsidR="002D090B" w:rsidRPr="003B4417" w:rsidRDefault="002D090B" w:rsidP="00D87315">
            <w:pPr>
              <w:spacing w:line="480" w:lineRule="auto"/>
              <w:rPr>
                <w:rFonts w:ascii="Times New Roman" w:hAnsi="Times New Roman"/>
              </w:rPr>
            </w:pPr>
          </w:p>
          <w:p w:rsidR="002D090B" w:rsidRPr="003B4417" w:rsidRDefault="002D090B" w:rsidP="00D87315">
            <w:pPr>
              <w:spacing w:line="480" w:lineRule="auto"/>
              <w:rPr>
                <w:rFonts w:ascii="Times New Roman" w:hAnsi="Times New Roman"/>
              </w:rPr>
            </w:pPr>
            <w:r w:rsidRPr="003B4417">
              <w:rPr>
                <w:rFonts w:ascii="Times New Roman" w:hAnsi="Times New Roman"/>
              </w:rPr>
              <w:t>MLKL</w:t>
            </w:r>
          </w:p>
          <w:p w:rsidR="002D090B" w:rsidRPr="003B4417" w:rsidRDefault="002D090B" w:rsidP="00D87315">
            <w:pPr>
              <w:spacing w:line="480" w:lineRule="auto"/>
              <w:rPr>
                <w:rFonts w:ascii="Times New Roman" w:hAnsi="Times New Roman"/>
              </w:rPr>
            </w:pPr>
          </w:p>
          <w:p w:rsidR="002D090B" w:rsidRPr="003B4417" w:rsidRDefault="002D090B" w:rsidP="00D87315">
            <w:pPr>
              <w:spacing w:line="480" w:lineRule="auto"/>
              <w:rPr>
                <w:rFonts w:ascii="Times New Roman" w:hAnsi="Times New Roman"/>
              </w:rPr>
            </w:pPr>
            <w:r w:rsidRPr="003B4417">
              <w:rPr>
                <w:rFonts w:ascii="Times New Roman" w:hAnsi="Times New Roman"/>
              </w:rPr>
              <w:t>RIPK1</w:t>
            </w:r>
          </w:p>
          <w:p w:rsidR="002D090B" w:rsidRPr="003B4417" w:rsidRDefault="002D090B" w:rsidP="00D87315">
            <w:pPr>
              <w:spacing w:line="480" w:lineRule="auto"/>
              <w:rPr>
                <w:rFonts w:ascii="Times New Roman" w:hAnsi="Times New Roman"/>
              </w:rPr>
            </w:pPr>
          </w:p>
          <w:p w:rsidR="002D090B" w:rsidRPr="003B4417" w:rsidRDefault="002D090B" w:rsidP="00D87315">
            <w:pPr>
              <w:spacing w:line="480" w:lineRule="auto"/>
              <w:rPr>
                <w:rFonts w:ascii="Times New Roman" w:hAnsi="Times New Roman"/>
              </w:rPr>
            </w:pPr>
            <w:r w:rsidRPr="003B4417">
              <w:rPr>
                <w:rFonts w:ascii="Times New Roman" w:hAnsi="Times New Roman"/>
              </w:rPr>
              <w:t>E2F1</w:t>
            </w:r>
          </w:p>
          <w:p w:rsidR="002D090B" w:rsidRPr="003B4417" w:rsidRDefault="002D090B" w:rsidP="00D87315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6713" w:type="dxa"/>
          </w:tcPr>
          <w:p w:rsidR="002D090B" w:rsidRPr="003B4417" w:rsidRDefault="002D090B" w:rsidP="00D87315">
            <w:pPr>
              <w:spacing w:line="480" w:lineRule="auto"/>
              <w:rPr>
                <w:rFonts w:ascii="Times New Roman" w:hAnsi="Times New Roman"/>
              </w:rPr>
            </w:pPr>
            <w:r w:rsidRPr="003B4417">
              <w:rPr>
                <w:rFonts w:ascii="Times New Roman" w:hAnsi="Times New Roman"/>
              </w:rPr>
              <w:t>(Forward) 5’- GCACCGTCAAGGCTGAGAAC-3’</w:t>
            </w:r>
          </w:p>
          <w:p w:rsidR="002D090B" w:rsidRPr="003B4417" w:rsidRDefault="002D090B" w:rsidP="00D87315">
            <w:pPr>
              <w:spacing w:line="480" w:lineRule="auto"/>
              <w:rPr>
                <w:rFonts w:ascii="Times New Roman" w:hAnsi="Times New Roman"/>
              </w:rPr>
            </w:pPr>
            <w:r w:rsidRPr="003B4417">
              <w:rPr>
                <w:rFonts w:ascii="Times New Roman" w:hAnsi="Times New Roman"/>
              </w:rPr>
              <w:t>(Reverse) 5’- TGGTGAAGACGCCAGTGGA-3’</w:t>
            </w:r>
          </w:p>
          <w:p w:rsidR="002D090B" w:rsidRPr="003B4417" w:rsidRDefault="002D090B" w:rsidP="00D87315">
            <w:pPr>
              <w:spacing w:line="480" w:lineRule="auto"/>
              <w:rPr>
                <w:rFonts w:ascii="Times New Roman" w:hAnsi="Times New Roman"/>
              </w:rPr>
            </w:pPr>
            <w:r w:rsidRPr="003B4417">
              <w:rPr>
                <w:rFonts w:ascii="Times New Roman" w:hAnsi="Times New Roman"/>
              </w:rPr>
              <w:t>(Forward) 5’- CCGGAGCCAAATCCAGTAACA-3’</w:t>
            </w:r>
          </w:p>
          <w:p w:rsidR="002D090B" w:rsidRPr="003B4417" w:rsidRDefault="002D090B" w:rsidP="00D87315">
            <w:pPr>
              <w:spacing w:line="480" w:lineRule="auto"/>
              <w:rPr>
                <w:rFonts w:ascii="Times New Roman" w:hAnsi="Times New Roman"/>
              </w:rPr>
            </w:pPr>
            <w:r w:rsidRPr="003B4417">
              <w:rPr>
                <w:rFonts w:ascii="Times New Roman" w:hAnsi="Times New Roman"/>
              </w:rPr>
              <w:t>(Reverse) 5’- GCTTCAGGATCTTTAGGGCCTTC-3’</w:t>
            </w:r>
          </w:p>
          <w:p w:rsidR="002D090B" w:rsidRPr="003B4417" w:rsidRDefault="002D090B" w:rsidP="00D87315">
            <w:pPr>
              <w:spacing w:line="480" w:lineRule="auto"/>
              <w:rPr>
                <w:rFonts w:ascii="Times New Roman" w:hAnsi="Times New Roman"/>
              </w:rPr>
            </w:pPr>
            <w:r w:rsidRPr="003B4417">
              <w:rPr>
                <w:rFonts w:ascii="Times New Roman" w:hAnsi="Times New Roman"/>
              </w:rPr>
              <w:t>(Forward) 5’- GGAAGTGTCGCAGCATTCTC-3’</w:t>
            </w:r>
          </w:p>
          <w:p w:rsidR="002D090B" w:rsidRPr="003B4417" w:rsidRDefault="002D090B" w:rsidP="00D87315">
            <w:pPr>
              <w:spacing w:line="480" w:lineRule="auto"/>
              <w:rPr>
                <w:rFonts w:ascii="Times New Roman" w:hAnsi="Times New Roman"/>
              </w:rPr>
            </w:pPr>
            <w:r w:rsidRPr="003B4417">
              <w:rPr>
                <w:rFonts w:ascii="Times New Roman" w:hAnsi="Times New Roman"/>
              </w:rPr>
              <w:t>(Reverse) 5’- CACTTGGATGGCTGTTTCTGTC-3’</w:t>
            </w:r>
          </w:p>
          <w:p w:rsidR="002D090B" w:rsidRPr="003B4417" w:rsidRDefault="002D090B" w:rsidP="00D87315">
            <w:pPr>
              <w:spacing w:line="480" w:lineRule="auto"/>
              <w:rPr>
                <w:rFonts w:ascii="Times New Roman" w:hAnsi="Times New Roman"/>
              </w:rPr>
            </w:pPr>
            <w:r w:rsidRPr="003B4417">
              <w:rPr>
                <w:rFonts w:ascii="Times New Roman" w:hAnsi="Times New Roman"/>
              </w:rPr>
              <w:t>(Forward) 5’-TACTTGCAAAGAAGAGTCGACT-3’</w:t>
            </w:r>
          </w:p>
          <w:p w:rsidR="002D090B" w:rsidRPr="003B4417" w:rsidRDefault="002D090B" w:rsidP="00D87315">
            <w:pPr>
              <w:spacing w:line="480" w:lineRule="auto"/>
              <w:rPr>
                <w:rFonts w:ascii="Times New Roman" w:hAnsi="Times New Roman"/>
              </w:rPr>
            </w:pPr>
            <w:r w:rsidRPr="003B4417">
              <w:rPr>
                <w:rFonts w:ascii="Times New Roman" w:hAnsi="Times New Roman"/>
              </w:rPr>
              <w:t>(Reverse) 5’-ATAGGGTTCAGGTGTTCATCAG-3’</w:t>
            </w:r>
          </w:p>
          <w:p w:rsidR="002D090B" w:rsidRPr="003B4417" w:rsidRDefault="002D090B" w:rsidP="00D87315">
            <w:pPr>
              <w:spacing w:line="480" w:lineRule="auto"/>
              <w:rPr>
                <w:rFonts w:ascii="Times New Roman" w:hAnsi="Times New Roman"/>
              </w:rPr>
            </w:pPr>
            <w:r w:rsidRPr="003B4417">
              <w:rPr>
                <w:rFonts w:ascii="Times New Roman" w:hAnsi="Times New Roman"/>
              </w:rPr>
              <w:t>(Forward) 5’-CATCCCAGGAGGTCACTTCTG-3’</w:t>
            </w:r>
          </w:p>
          <w:p w:rsidR="002D090B" w:rsidRPr="003B4417" w:rsidRDefault="002D090B" w:rsidP="00D87315">
            <w:pPr>
              <w:spacing w:line="480" w:lineRule="auto"/>
              <w:rPr>
                <w:rFonts w:ascii="Times New Roman" w:hAnsi="Times New Roman"/>
              </w:rPr>
            </w:pPr>
            <w:r w:rsidRPr="003B4417">
              <w:rPr>
                <w:rFonts w:ascii="Times New Roman" w:hAnsi="Times New Roman"/>
              </w:rPr>
              <w:t>(Reverse) 5’-GACAACAGCGGTTCTTGCTC-3’</w:t>
            </w:r>
          </w:p>
        </w:tc>
      </w:tr>
    </w:tbl>
    <w:p w:rsidR="002D090B" w:rsidRPr="003B4417" w:rsidRDefault="002D090B" w:rsidP="002D090B">
      <w:pPr>
        <w:spacing w:line="480" w:lineRule="auto"/>
      </w:pPr>
    </w:p>
    <w:p w:rsidR="002D090B" w:rsidRPr="003B4417" w:rsidRDefault="002D090B" w:rsidP="002D090B"/>
    <w:p w:rsidR="007732DF" w:rsidRDefault="007732DF"/>
    <w:sectPr w:rsidR="007732D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efaultTabStop w:val="720"/>
  <w:characterSpacingControl w:val="doNotCompress"/>
  <w:compat>
    <w:useFELayout/>
  </w:compat>
  <w:rsids>
    <w:rsidRoot w:val="002D090B"/>
    <w:rsid w:val="002D090B"/>
    <w:rsid w:val="0077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2024-11-04T09:11:00Z</dcterms:created>
  <dcterms:modified xsi:type="dcterms:W3CDTF">2024-11-04T09:11:00Z</dcterms:modified>
</cp:coreProperties>
</file>