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7BC219" w14:textId="19848DCE" w:rsidR="00E93375" w:rsidRDefault="00000000" w:rsidP="00C21C6E">
      <w:pPr>
        <w:jc w:val="center"/>
      </w:pPr>
      <w:r>
        <w:rPr>
          <w:b/>
          <w:sz w:val="22"/>
        </w:rPr>
        <w:t>Supplemental Table</w:t>
      </w:r>
      <w:r w:rsidR="003F3358">
        <w:rPr>
          <w:rFonts w:eastAsia="宋体" w:hint="eastAsia"/>
          <w:b/>
          <w:sz w:val="22"/>
          <w:lang w:eastAsia="zh-CN"/>
        </w:rPr>
        <w:t>.</w:t>
      </w:r>
      <w:r>
        <w:rPr>
          <w:b/>
          <w:sz w:val="22"/>
        </w:rPr>
        <w:t xml:space="preserve"> </w:t>
      </w:r>
      <w:r w:rsidR="00904420">
        <w:rPr>
          <w:b/>
          <w:sz w:val="22"/>
        </w:rPr>
        <w:t>2</w:t>
      </w:r>
      <w:r>
        <w:rPr>
          <w:b/>
          <w:sz w:val="22"/>
        </w:rPr>
        <w:t>. Intraobserver and interobserver agreement for ALPS features, total score, and categories in the MASLD cohort</w:t>
      </w:r>
    </w:p>
    <w:tbl>
      <w:tblPr>
        <w:tblStyle w:val="aff1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384"/>
        <w:gridCol w:w="2664"/>
        <w:gridCol w:w="2376"/>
        <w:gridCol w:w="1656"/>
        <w:gridCol w:w="1080"/>
        <w:gridCol w:w="1584"/>
      </w:tblGrid>
      <w:tr w:rsidR="00E93375" w14:paraId="28203621" w14:textId="77777777">
        <w:trPr>
          <w:jc w:val="center"/>
        </w:trPr>
        <w:tc>
          <w:tcPr>
            <w:tcW w:w="338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EF69E64" w14:textId="77777777" w:rsidR="00E93375" w:rsidRDefault="00000000">
            <w:pPr>
              <w:jc w:val="center"/>
            </w:pPr>
            <w:r>
              <w:rPr>
                <w:b/>
                <w:color w:val="FFFFFF"/>
                <w:sz w:val="17"/>
              </w:rPr>
              <w:t>Agreement comparison</w:t>
            </w:r>
          </w:p>
        </w:tc>
        <w:tc>
          <w:tcPr>
            <w:tcW w:w="266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6275772" w14:textId="77777777" w:rsidR="00E93375" w:rsidRDefault="00000000">
            <w:pPr>
              <w:jc w:val="center"/>
            </w:pPr>
            <w:r>
              <w:rPr>
                <w:b/>
                <w:color w:val="FFFFFF"/>
                <w:sz w:val="17"/>
              </w:rPr>
              <w:t>Outcome</w:t>
            </w:r>
          </w:p>
        </w:tc>
        <w:tc>
          <w:tcPr>
            <w:tcW w:w="2376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E52604B" w14:textId="77777777" w:rsidR="00E93375" w:rsidRDefault="00000000">
            <w:pPr>
              <w:jc w:val="center"/>
            </w:pPr>
            <w:r>
              <w:rPr>
                <w:b/>
                <w:color w:val="FFFFFF"/>
                <w:sz w:val="17"/>
              </w:rPr>
              <w:t>Statistic</w:t>
            </w:r>
          </w:p>
        </w:tc>
        <w:tc>
          <w:tcPr>
            <w:tcW w:w="1656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944F9B6" w14:textId="77777777" w:rsidR="00E93375" w:rsidRDefault="00000000">
            <w:pPr>
              <w:jc w:val="center"/>
            </w:pPr>
            <w:r>
              <w:rPr>
                <w:b/>
                <w:color w:val="FFFFFF"/>
                <w:sz w:val="17"/>
              </w:rPr>
              <w:t>Observed agreement</w:t>
            </w:r>
          </w:p>
        </w:tc>
        <w:tc>
          <w:tcPr>
            <w:tcW w:w="108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62C7423" w14:textId="77777777" w:rsidR="00E93375" w:rsidRDefault="00000000">
            <w:pPr>
              <w:jc w:val="center"/>
            </w:pPr>
            <w:r>
              <w:rPr>
                <w:b/>
                <w:color w:val="FFFFFF"/>
                <w:sz w:val="17"/>
              </w:rPr>
              <w:t>Kappa</w:t>
            </w:r>
          </w:p>
        </w:tc>
        <w:tc>
          <w:tcPr>
            <w:tcW w:w="158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2704553" w14:textId="77777777" w:rsidR="00E93375" w:rsidRDefault="00000000">
            <w:pPr>
              <w:jc w:val="center"/>
            </w:pPr>
            <w:r>
              <w:rPr>
                <w:b/>
                <w:color w:val="FFFFFF"/>
                <w:sz w:val="17"/>
              </w:rPr>
              <w:t>Interpretation</w:t>
            </w:r>
          </w:p>
        </w:tc>
      </w:tr>
      <w:tr w:rsidR="00E93375" w14:paraId="3ABAC049" w14:textId="77777777">
        <w:trPr>
          <w:jc w:val="center"/>
        </w:trPr>
        <w:tc>
          <w:tcPr>
            <w:tcW w:w="3384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6C95393" w14:textId="77777777" w:rsidR="00E93375" w:rsidRDefault="00000000">
            <w:r>
              <w:rPr>
                <w:b/>
                <w:sz w:val="16"/>
              </w:rPr>
              <w:t>Interobserver (Time 1)</w:t>
            </w:r>
          </w:p>
        </w:tc>
        <w:tc>
          <w:tcPr>
            <w:tcW w:w="2664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498191A" w14:textId="77777777" w:rsidR="00E93375" w:rsidRDefault="00000000">
            <w:r>
              <w:rPr>
                <w:sz w:val="16"/>
              </w:rPr>
              <w:t>Ductular reaction</w:t>
            </w:r>
          </w:p>
        </w:tc>
        <w:tc>
          <w:tcPr>
            <w:tcW w:w="2376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A07C718" w14:textId="0C2E91EF" w:rsidR="00E93375" w:rsidRDefault="00000000">
            <w:r>
              <w:rPr>
                <w:sz w:val="16"/>
              </w:rPr>
              <w:t>Cohen</w:t>
            </w:r>
            <w:r w:rsidR="00EE1E35">
              <w:rPr>
                <w:sz w:val="16"/>
              </w:rPr>
              <w:t>'</w:t>
            </w:r>
            <w:r>
              <w:rPr>
                <w:sz w:val="16"/>
              </w:rPr>
              <w:t>s kappa</w:t>
            </w:r>
          </w:p>
        </w:tc>
        <w:tc>
          <w:tcPr>
            <w:tcW w:w="1656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76DDCF5" w14:textId="77777777" w:rsidR="00E93375" w:rsidRDefault="00000000">
            <w:pPr>
              <w:jc w:val="center"/>
            </w:pPr>
            <w:r>
              <w:rPr>
                <w:sz w:val="16"/>
              </w:rPr>
              <w:t>.946</w:t>
            </w:r>
          </w:p>
        </w:tc>
        <w:tc>
          <w:tcPr>
            <w:tcW w:w="1080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CC25295" w14:textId="77777777" w:rsidR="00E93375" w:rsidRDefault="00000000">
            <w:pPr>
              <w:jc w:val="center"/>
            </w:pPr>
            <w:r>
              <w:rPr>
                <w:sz w:val="16"/>
              </w:rPr>
              <w:t>.888</w:t>
            </w:r>
          </w:p>
        </w:tc>
        <w:tc>
          <w:tcPr>
            <w:tcW w:w="1584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5E70514" w14:textId="77777777" w:rsidR="00E93375" w:rsidRDefault="00000000">
            <w:r>
              <w:rPr>
                <w:sz w:val="16"/>
              </w:rPr>
              <w:t>Almost perfect</w:t>
            </w:r>
          </w:p>
        </w:tc>
      </w:tr>
      <w:tr w:rsidR="00E93375" w14:paraId="6B732803" w14:textId="77777777">
        <w:trPr>
          <w:jc w:val="center"/>
        </w:trPr>
        <w:tc>
          <w:tcPr>
            <w:tcW w:w="338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96F7947" w14:textId="77777777" w:rsidR="00E93375" w:rsidRDefault="00E93375"/>
        </w:tc>
        <w:tc>
          <w:tcPr>
            <w:tcW w:w="26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48C5A95" w14:textId="77777777" w:rsidR="00E93375" w:rsidRDefault="00000000">
            <w:r>
              <w:rPr>
                <w:sz w:val="16"/>
              </w:rPr>
              <w:t>Bile stasis</w:t>
            </w:r>
          </w:p>
        </w:tc>
        <w:tc>
          <w:tcPr>
            <w:tcW w:w="237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77BCC0A" w14:textId="71A12D2D" w:rsidR="00E93375" w:rsidRDefault="00000000">
            <w:r>
              <w:rPr>
                <w:sz w:val="16"/>
              </w:rPr>
              <w:t>Cohen</w:t>
            </w:r>
            <w:r w:rsidR="00EE1E35">
              <w:rPr>
                <w:sz w:val="16"/>
              </w:rPr>
              <w:t>'</w:t>
            </w:r>
            <w:r>
              <w:rPr>
                <w:sz w:val="16"/>
              </w:rPr>
              <w:t>s kappa</w:t>
            </w:r>
          </w:p>
        </w:tc>
        <w:tc>
          <w:tcPr>
            <w:tcW w:w="165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34F612B" w14:textId="77777777" w:rsidR="00E93375" w:rsidRDefault="00000000">
            <w:pPr>
              <w:jc w:val="center"/>
            </w:pPr>
            <w:r>
              <w:rPr>
                <w:sz w:val="16"/>
              </w:rPr>
              <w:t>.878</w:t>
            </w:r>
          </w:p>
        </w:tc>
        <w:tc>
          <w:tcPr>
            <w:tcW w:w="10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74F77AE" w14:textId="77777777" w:rsidR="00E93375" w:rsidRDefault="00000000">
            <w:pPr>
              <w:jc w:val="center"/>
            </w:pPr>
            <w:r>
              <w:rPr>
                <w:sz w:val="16"/>
              </w:rPr>
              <w:t>.759</w:t>
            </w:r>
          </w:p>
        </w:tc>
        <w:tc>
          <w:tcPr>
            <w:tcW w:w="158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EAF0583" w14:textId="77777777" w:rsidR="00E93375" w:rsidRDefault="00000000">
            <w:r>
              <w:rPr>
                <w:sz w:val="16"/>
              </w:rPr>
              <w:t>Substantial</w:t>
            </w:r>
          </w:p>
        </w:tc>
      </w:tr>
      <w:tr w:rsidR="00E93375" w14:paraId="14391BE1" w14:textId="77777777">
        <w:trPr>
          <w:jc w:val="center"/>
        </w:trPr>
        <w:tc>
          <w:tcPr>
            <w:tcW w:w="338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BD2E87C" w14:textId="77777777" w:rsidR="00E93375" w:rsidRDefault="00E93375"/>
        </w:tc>
        <w:tc>
          <w:tcPr>
            <w:tcW w:w="26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52DBE61" w14:textId="77777777" w:rsidR="00E93375" w:rsidRDefault="00000000">
            <w:r>
              <w:rPr>
                <w:sz w:val="16"/>
              </w:rPr>
              <w:t>Portal inflammation</w:t>
            </w:r>
          </w:p>
        </w:tc>
        <w:tc>
          <w:tcPr>
            <w:tcW w:w="237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6ED6734" w14:textId="4F4F0FC2" w:rsidR="00E93375" w:rsidRDefault="00000000">
            <w:r>
              <w:rPr>
                <w:sz w:val="16"/>
              </w:rPr>
              <w:t>Cohen</w:t>
            </w:r>
            <w:r w:rsidR="00EE1E35">
              <w:rPr>
                <w:sz w:val="16"/>
              </w:rPr>
              <w:t>'</w:t>
            </w:r>
            <w:r>
              <w:rPr>
                <w:sz w:val="16"/>
              </w:rPr>
              <w:t>s kappa</w:t>
            </w:r>
          </w:p>
        </w:tc>
        <w:tc>
          <w:tcPr>
            <w:tcW w:w="165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C9D192C" w14:textId="77777777" w:rsidR="00E93375" w:rsidRDefault="00000000">
            <w:pPr>
              <w:jc w:val="center"/>
            </w:pPr>
            <w:r>
              <w:rPr>
                <w:sz w:val="16"/>
              </w:rPr>
              <w:t>.811</w:t>
            </w:r>
          </w:p>
        </w:tc>
        <w:tc>
          <w:tcPr>
            <w:tcW w:w="10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1DB7A4F" w14:textId="77777777" w:rsidR="00E93375" w:rsidRDefault="00000000">
            <w:pPr>
              <w:jc w:val="center"/>
            </w:pPr>
            <w:r>
              <w:rPr>
                <w:sz w:val="16"/>
              </w:rPr>
              <w:t>.623</w:t>
            </w:r>
          </w:p>
        </w:tc>
        <w:tc>
          <w:tcPr>
            <w:tcW w:w="158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BF013ED" w14:textId="77777777" w:rsidR="00E93375" w:rsidRDefault="00000000">
            <w:r>
              <w:rPr>
                <w:sz w:val="16"/>
              </w:rPr>
              <w:t>Substantial</w:t>
            </w:r>
          </w:p>
        </w:tc>
      </w:tr>
      <w:tr w:rsidR="00E93375" w14:paraId="6FFB9299" w14:textId="77777777">
        <w:trPr>
          <w:jc w:val="center"/>
        </w:trPr>
        <w:tc>
          <w:tcPr>
            <w:tcW w:w="338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DEF43BA" w14:textId="77777777" w:rsidR="00E93375" w:rsidRDefault="00E93375"/>
        </w:tc>
        <w:tc>
          <w:tcPr>
            <w:tcW w:w="26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F06313B" w14:textId="77777777" w:rsidR="00E93375" w:rsidRDefault="00000000">
            <w:r>
              <w:rPr>
                <w:sz w:val="16"/>
              </w:rPr>
              <w:t>Neutrophilic satellitosis</w:t>
            </w:r>
          </w:p>
        </w:tc>
        <w:tc>
          <w:tcPr>
            <w:tcW w:w="237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B9B653E" w14:textId="271C5B6C" w:rsidR="00E93375" w:rsidRDefault="00000000">
            <w:r>
              <w:rPr>
                <w:sz w:val="16"/>
              </w:rPr>
              <w:t>Cohen</w:t>
            </w:r>
            <w:r w:rsidR="00EE1E35">
              <w:rPr>
                <w:sz w:val="16"/>
              </w:rPr>
              <w:t>'</w:t>
            </w:r>
            <w:r>
              <w:rPr>
                <w:sz w:val="16"/>
              </w:rPr>
              <w:t>s kappa</w:t>
            </w:r>
          </w:p>
        </w:tc>
        <w:tc>
          <w:tcPr>
            <w:tcW w:w="165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388004D" w14:textId="77777777" w:rsidR="00E93375" w:rsidRDefault="00000000">
            <w:pPr>
              <w:jc w:val="center"/>
            </w:pPr>
            <w:r>
              <w:rPr>
                <w:sz w:val="16"/>
              </w:rPr>
              <w:t>.878</w:t>
            </w:r>
          </w:p>
        </w:tc>
        <w:tc>
          <w:tcPr>
            <w:tcW w:w="10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380385A" w14:textId="77777777" w:rsidR="00E93375" w:rsidRDefault="00000000">
            <w:pPr>
              <w:jc w:val="center"/>
            </w:pPr>
            <w:r>
              <w:rPr>
                <w:sz w:val="16"/>
              </w:rPr>
              <w:t>.756</w:t>
            </w:r>
          </w:p>
        </w:tc>
        <w:tc>
          <w:tcPr>
            <w:tcW w:w="158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8FEBF3E" w14:textId="77777777" w:rsidR="00E93375" w:rsidRDefault="00000000">
            <w:r>
              <w:rPr>
                <w:sz w:val="16"/>
              </w:rPr>
              <w:t>Substantial</w:t>
            </w:r>
          </w:p>
        </w:tc>
      </w:tr>
      <w:tr w:rsidR="00E93375" w14:paraId="37074D80" w14:textId="77777777">
        <w:trPr>
          <w:jc w:val="center"/>
        </w:trPr>
        <w:tc>
          <w:tcPr>
            <w:tcW w:w="338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133F90F" w14:textId="77777777" w:rsidR="00E93375" w:rsidRDefault="00E93375"/>
        </w:tc>
        <w:tc>
          <w:tcPr>
            <w:tcW w:w="26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1E6897E" w14:textId="77777777" w:rsidR="00E93375" w:rsidRDefault="00000000">
            <w:r>
              <w:rPr>
                <w:sz w:val="16"/>
              </w:rPr>
              <w:t>Advanced fibrosis</w:t>
            </w:r>
          </w:p>
        </w:tc>
        <w:tc>
          <w:tcPr>
            <w:tcW w:w="237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43586D4" w14:textId="05EBFED4" w:rsidR="00E93375" w:rsidRDefault="00000000">
            <w:r>
              <w:rPr>
                <w:sz w:val="16"/>
              </w:rPr>
              <w:t>Cohen</w:t>
            </w:r>
            <w:r w:rsidR="00EE1E35">
              <w:rPr>
                <w:sz w:val="16"/>
              </w:rPr>
              <w:t>'</w:t>
            </w:r>
            <w:r>
              <w:rPr>
                <w:sz w:val="16"/>
              </w:rPr>
              <w:t>s kappa</w:t>
            </w:r>
          </w:p>
        </w:tc>
        <w:tc>
          <w:tcPr>
            <w:tcW w:w="165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4826DF8" w14:textId="77777777" w:rsidR="00E93375" w:rsidRDefault="00000000">
            <w:pPr>
              <w:jc w:val="center"/>
            </w:pPr>
            <w:r>
              <w:rPr>
                <w:sz w:val="16"/>
              </w:rPr>
              <w:t>.946</w:t>
            </w:r>
          </w:p>
        </w:tc>
        <w:tc>
          <w:tcPr>
            <w:tcW w:w="10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AC1C611" w14:textId="77777777" w:rsidR="00E93375" w:rsidRDefault="00000000">
            <w:pPr>
              <w:jc w:val="center"/>
            </w:pPr>
            <w:r>
              <w:rPr>
                <w:sz w:val="16"/>
              </w:rPr>
              <w:t>.891</w:t>
            </w:r>
          </w:p>
        </w:tc>
        <w:tc>
          <w:tcPr>
            <w:tcW w:w="158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6D86780" w14:textId="77777777" w:rsidR="00E93375" w:rsidRDefault="00000000">
            <w:r>
              <w:rPr>
                <w:sz w:val="16"/>
              </w:rPr>
              <w:t>Almost perfect</w:t>
            </w:r>
          </w:p>
        </w:tc>
      </w:tr>
      <w:tr w:rsidR="00E93375" w14:paraId="32B85E60" w14:textId="77777777">
        <w:trPr>
          <w:jc w:val="center"/>
        </w:trPr>
        <w:tc>
          <w:tcPr>
            <w:tcW w:w="338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E350397" w14:textId="77777777" w:rsidR="00E93375" w:rsidRDefault="00E93375"/>
        </w:tc>
        <w:tc>
          <w:tcPr>
            <w:tcW w:w="26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2D77466" w14:textId="77777777" w:rsidR="00E93375" w:rsidRPr="00340C55" w:rsidRDefault="00000000">
            <w:pPr>
              <w:rPr>
                <w:b/>
                <w:bCs/>
              </w:rPr>
            </w:pPr>
            <w:r w:rsidRPr="00340C55">
              <w:rPr>
                <w:b/>
                <w:bCs/>
                <w:sz w:val="16"/>
              </w:rPr>
              <w:t>Total ALPS score (0–5)</w:t>
            </w:r>
          </w:p>
        </w:tc>
        <w:tc>
          <w:tcPr>
            <w:tcW w:w="237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E993DE7" w14:textId="77777777" w:rsidR="00E93375" w:rsidRDefault="00000000">
            <w:r>
              <w:rPr>
                <w:sz w:val="16"/>
              </w:rPr>
              <w:t>Quadratic-weighted kappa</w:t>
            </w:r>
          </w:p>
        </w:tc>
        <w:tc>
          <w:tcPr>
            <w:tcW w:w="165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7E8A062" w14:textId="77777777" w:rsidR="00E93375" w:rsidRPr="00340C55" w:rsidRDefault="00000000">
            <w:pPr>
              <w:jc w:val="center"/>
              <w:rPr>
                <w:b/>
                <w:bCs/>
              </w:rPr>
            </w:pPr>
            <w:r w:rsidRPr="00340C55">
              <w:rPr>
                <w:b/>
                <w:bCs/>
                <w:sz w:val="16"/>
              </w:rPr>
              <w:t>.635</w:t>
            </w:r>
          </w:p>
        </w:tc>
        <w:tc>
          <w:tcPr>
            <w:tcW w:w="10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25DA4CB" w14:textId="77777777" w:rsidR="00E93375" w:rsidRPr="00340C55" w:rsidRDefault="00000000">
            <w:pPr>
              <w:jc w:val="center"/>
              <w:rPr>
                <w:b/>
                <w:bCs/>
              </w:rPr>
            </w:pPr>
            <w:r w:rsidRPr="00340C55">
              <w:rPr>
                <w:b/>
                <w:bCs/>
                <w:sz w:val="16"/>
              </w:rPr>
              <w:t>.826</w:t>
            </w:r>
          </w:p>
        </w:tc>
        <w:tc>
          <w:tcPr>
            <w:tcW w:w="158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D87EDBF" w14:textId="77777777" w:rsidR="00E93375" w:rsidRDefault="00000000">
            <w:r>
              <w:rPr>
                <w:sz w:val="16"/>
              </w:rPr>
              <w:t>Almost perfect</w:t>
            </w:r>
          </w:p>
        </w:tc>
      </w:tr>
      <w:tr w:rsidR="00E93375" w14:paraId="78D4A35F" w14:textId="77777777">
        <w:trPr>
          <w:jc w:val="center"/>
        </w:trPr>
        <w:tc>
          <w:tcPr>
            <w:tcW w:w="338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609663C" w14:textId="77777777" w:rsidR="00E93375" w:rsidRDefault="00E93375"/>
        </w:tc>
        <w:tc>
          <w:tcPr>
            <w:tcW w:w="26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1A3F214" w14:textId="77777777" w:rsidR="00E93375" w:rsidRPr="00340C55" w:rsidRDefault="00000000">
            <w:pPr>
              <w:rPr>
                <w:b/>
                <w:bCs/>
              </w:rPr>
            </w:pPr>
            <w:r w:rsidRPr="00340C55">
              <w:rPr>
                <w:b/>
                <w:bCs/>
                <w:sz w:val="16"/>
              </w:rPr>
              <w:t>ALPS category</w:t>
            </w:r>
          </w:p>
        </w:tc>
        <w:tc>
          <w:tcPr>
            <w:tcW w:w="237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98A9A6B" w14:textId="77777777" w:rsidR="00E93375" w:rsidRDefault="00000000">
            <w:r>
              <w:rPr>
                <w:sz w:val="16"/>
              </w:rPr>
              <w:t>Quadratic-weighted kappa</w:t>
            </w:r>
          </w:p>
        </w:tc>
        <w:tc>
          <w:tcPr>
            <w:tcW w:w="165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552DAB5" w14:textId="77777777" w:rsidR="00E93375" w:rsidRPr="00340C55" w:rsidRDefault="00000000">
            <w:pPr>
              <w:jc w:val="center"/>
              <w:rPr>
                <w:b/>
                <w:bCs/>
              </w:rPr>
            </w:pPr>
            <w:r w:rsidRPr="00340C55">
              <w:rPr>
                <w:b/>
                <w:bCs/>
                <w:sz w:val="16"/>
              </w:rPr>
              <w:t>.824</w:t>
            </w:r>
          </w:p>
        </w:tc>
        <w:tc>
          <w:tcPr>
            <w:tcW w:w="10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69D1171" w14:textId="77777777" w:rsidR="00E93375" w:rsidRPr="00340C55" w:rsidRDefault="00000000">
            <w:pPr>
              <w:jc w:val="center"/>
              <w:rPr>
                <w:b/>
                <w:bCs/>
              </w:rPr>
            </w:pPr>
            <w:r w:rsidRPr="00340C55">
              <w:rPr>
                <w:b/>
                <w:bCs/>
                <w:sz w:val="16"/>
              </w:rPr>
              <w:t>.780</w:t>
            </w:r>
          </w:p>
        </w:tc>
        <w:tc>
          <w:tcPr>
            <w:tcW w:w="158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2B30507" w14:textId="77777777" w:rsidR="00E93375" w:rsidRDefault="00000000">
            <w:r>
              <w:rPr>
                <w:sz w:val="16"/>
              </w:rPr>
              <w:t>Substantial</w:t>
            </w:r>
          </w:p>
        </w:tc>
      </w:tr>
      <w:tr w:rsidR="00E93375" w14:paraId="509FFF5D" w14:textId="77777777">
        <w:trPr>
          <w:jc w:val="center"/>
        </w:trPr>
        <w:tc>
          <w:tcPr>
            <w:tcW w:w="3384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08C7ECE" w14:textId="77777777" w:rsidR="00E93375" w:rsidRDefault="00000000">
            <w:r>
              <w:rPr>
                <w:b/>
                <w:sz w:val="16"/>
              </w:rPr>
              <w:t>Interobserver (Time 2)</w:t>
            </w:r>
          </w:p>
        </w:tc>
        <w:tc>
          <w:tcPr>
            <w:tcW w:w="2664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8E97215" w14:textId="77777777" w:rsidR="00E93375" w:rsidRDefault="00000000">
            <w:r>
              <w:rPr>
                <w:sz w:val="16"/>
              </w:rPr>
              <w:t>Ductular reaction</w:t>
            </w:r>
          </w:p>
        </w:tc>
        <w:tc>
          <w:tcPr>
            <w:tcW w:w="2376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ECA9A3F" w14:textId="499BAE28" w:rsidR="00E93375" w:rsidRDefault="00000000">
            <w:r>
              <w:rPr>
                <w:sz w:val="16"/>
              </w:rPr>
              <w:t>Cohen</w:t>
            </w:r>
            <w:r w:rsidR="00EE1E35">
              <w:rPr>
                <w:sz w:val="16"/>
              </w:rPr>
              <w:t>'</w:t>
            </w:r>
            <w:r>
              <w:rPr>
                <w:sz w:val="16"/>
              </w:rPr>
              <w:t>s kappa</w:t>
            </w:r>
          </w:p>
        </w:tc>
        <w:tc>
          <w:tcPr>
            <w:tcW w:w="1656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D8C3E3A" w14:textId="77777777" w:rsidR="00E93375" w:rsidRDefault="00000000">
            <w:pPr>
              <w:jc w:val="center"/>
            </w:pPr>
            <w:r>
              <w:rPr>
                <w:sz w:val="16"/>
              </w:rPr>
              <w:t>.892</w:t>
            </w:r>
          </w:p>
        </w:tc>
        <w:tc>
          <w:tcPr>
            <w:tcW w:w="1080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83BFAA7" w14:textId="77777777" w:rsidR="00E93375" w:rsidRDefault="00000000">
            <w:pPr>
              <w:jc w:val="center"/>
            </w:pPr>
            <w:r>
              <w:rPr>
                <w:sz w:val="16"/>
              </w:rPr>
              <w:t>.776</w:t>
            </w:r>
          </w:p>
        </w:tc>
        <w:tc>
          <w:tcPr>
            <w:tcW w:w="1584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00BD2BA" w14:textId="77777777" w:rsidR="00E93375" w:rsidRDefault="00000000">
            <w:r>
              <w:rPr>
                <w:sz w:val="16"/>
              </w:rPr>
              <w:t>Substantial</w:t>
            </w:r>
          </w:p>
        </w:tc>
      </w:tr>
      <w:tr w:rsidR="00E93375" w14:paraId="7695CC0F" w14:textId="77777777">
        <w:trPr>
          <w:jc w:val="center"/>
        </w:trPr>
        <w:tc>
          <w:tcPr>
            <w:tcW w:w="338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5146BCD" w14:textId="77777777" w:rsidR="00E93375" w:rsidRDefault="00E93375"/>
        </w:tc>
        <w:tc>
          <w:tcPr>
            <w:tcW w:w="26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B786939" w14:textId="77777777" w:rsidR="00E93375" w:rsidRDefault="00000000">
            <w:r>
              <w:rPr>
                <w:sz w:val="16"/>
              </w:rPr>
              <w:t>Bile stasis</w:t>
            </w:r>
          </w:p>
        </w:tc>
        <w:tc>
          <w:tcPr>
            <w:tcW w:w="237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56969B3" w14:textId="747515A3" w:rsidR="00E93375" w:rsidRDefault="00000000">
            <w:r>
              <w:rPr>
                <w:sz w:val="16"/>
              </w:rPr>
              <w:t>Cohen</w:t>
            </w:r>
            <w:r w:rsidR="00EE1E35">
              <w:rPr>
                <w:sz w:val="16"/>
              </w:rPr>
              <w:t>'</w:t>
            </w:r>
            <w:r>
              <w:rPr>
                <w:sz w:val="16"/>
              </w:rPr>
              <w:t>s kappa</w:t>
            </w:r>
          </w:p>
        </w:tc>
        <w:tc>
          <w:tcPr>
            <w:tcW w:w="165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808E87E" w14:textId="77777777" w:rsidR="00E93375" w:rsidRDefault="00000000">
            <w:pPr>
              <w:jc w:val="center"/>
            </w:pPr>
            <w:r>
              <w:rPr>
                <w:sz w:val="16"/>
              </w:rPr>
              <w:t>.851</w:t>
            </w:r>
          </w:p>
        </w:tc>
        <w:tc>
          <w:tcPr>
            <w:tcW w:w="10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8CC1C57" w14:textId="77777777" w:rsidR="00E93375" w:rsidRDefault="00000000">
            <w:pPr>
              <w:jc w:val="center"/>
            </w:pPr>
            <w:r>
              <w:rPr>
                <w:sz w:val="16"/>
              </w:rPr>
              <w:t>.705</w:t>
            </w:r>
          </w:p>
        </w:tc>
        <w:tc>
          <w:tcPr>
            <w:tcW w:w="158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9680508" w14:textId="77777777" w:rsidR="00E93375" w:rsidRDefault="00000000">
            <w:r>
              <w:rPr>
                <w:sz w:val="16"/>
              </w:rPr>
              <w:t>Substantial</w:t>
            </w:r>
          </w:p>
        </w:tc>
      </w:tr>
      <w:tr w:rsidR="00E93375" w14:paraId="2F262246" w14:textId="77777777">
        <w:trPr>
          <w:jc w:val="center"/>
        </w:trPr>
        <w:tc>
          <w:tcPr>
            <w:tcW w:w="338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BC25894" w14:textId="77777777" w:rsidR="00E93375" w:rsidRDefault="00E93375"/>
        </w:tc>
        <w:tc>
          <w:tcPr>
            <w:tcW w:w="26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9CD0CCB" w14:textId="77777777" w:rsidR="00E93375" w:rsidRDefault="00000000">
            <w:r>
              <w:rPr>
                <w:sz w:val="16"/>
              </w:rPr>
              <w:t>Portal inflammation</w:t>
            </w:r>
          </w:p>
        </w:tc>
        <w:tc>
          <w:tcPr>
            <w:tcW w:w="237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A70984B" w14:textId="4ACBF7A3" w:rsidR="00E93375" w:rsidRDefault="00000000">
            <w:r>
              <w:rPr>
                <w:sz w:val="16"/>
              </w:rPr>
              <w:t>Cohen</w:t>
            </w:r>
            <w:r w:rsidR="00EE1E35">
              <w:rPr>
                <w:sz w:val="16"/>
              </w:rPr>
              <w:t>'</w:t>
            </w:r>
            <w:r>
              <w:rPr>
                <w:sz w:val="16"/>
              </w:rPr>
              <w:t>s kappa</w:t>
            </w:r>
          </w:p>
        </w:tc>
        <w:tc>
          <w:tcPr>
            <w:tcW w:w="165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C8F5932" w14:textId="77777777" w:rsidR="00E93375" w:rsidRDefault="00000000">
            <w:pPr>
              <w:jc w:val="center"/>
            </w:pPr>
            <w:r>
              <w:rPr>
                <w:sz w:val="16"/>
              </w:rPr>
              <w:t>.770</w:t>
            </w:r>
          </w:p>
        </w:tc>
        <w:tc>
          <w:tcPr>
            <w:tcW w:w="10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25DDF35" w14:textId="77777777" w:rsidR="00E93375" w:rsidRDefault="00000000">
            <w:pPr>
              <w:jc w:val="center"/>
            </w:pPr>
            <w:r>
              <w:rPr>
                <w:sz w:val="16"/>
              </w:rPr>
              <w:t>.541</w:t>
            </w:r>
          </w:p>
        </w:tc>
        <w:tc>
          <w:tcPr>
            <w:tcW w:w="158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648BA77" w14:textId="77777777" w:rsidR="00E93375" w:rsidRDefault="00000000">
            <w:r>
              <w:rPr>
                <w:sz w:val="16"/>
              </w:rPr>
              <w:t>Moderate</w:t>
            </w:r>
          </w:p>
        </w:tc>
      </w:tr>
      <w:tr w:rsidR="00E93375" w14:paraId="7249C2B0" w14:textId="77777777">
        <w:trPr>
          <w:jc w:val="center"/>
        </w:trPr>
        <w:tc>
          <w:tcPr>
            <w:tcW w:w="338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4FDB65D" w14:textId="77777777" w:rsidR="00E93375" w:rsidRDefault="00E93375"/>
        </w:tc>
        <w:tc>
          <w:tcPr>
            <w:tcW w:w="26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449ECF1" w14:textId="77777777" w:rsidR="00E93375" w:rsidRDefault="00000000">
            <w:r>
              <w:rPr>
                <w:sz w:val="16"/>
              </w:rPr>
              <w:t>Neutrophilic satellitosis</w:t>
            </w:r>
          </w:p>
        </w:tc>
        <w:tc>
          <w:tcPr>
            <w:tcW w:w="237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313CD9D" w14:textId="0DE817F0" w:rsidR="00E93375" w:rsidRDefault="00000000">
            <w:r>
              <w:rPr>
                <w:sz w:val="16"/>
              </w:rPr>
              <w:t>Cohen</w:t>
            </w:r>
            <w:r w:rsidR="00EE1E35">
              <w:rPr>
                <w:sz w:val="16"/>
              </w:rPr>
              <w:t>'</w:t>
            </w:r>
            <w:r>
              <w:rPr>
                <w:sz w:val="16"/>
              </w:rPr>
              <w:t>s kappa</w:t>
            </w:r>
          </w:p>
        </w:tc>
        <w:tc>
          <w:tcPr>
            <w:tcW w:w="165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9C3E7D0" w14:textId="77777777" w:rsidR="00E93375" w:rsidRDefault="00000000">
            <w:pPr>
              <w:jc w:val="center"/>
            </w:pPr>
            <w:r>
              <w:rPr>
                <w:sz w:val="16"/>
              </w:rPr>
              <w:t>.838</w:t>
            </w:r>
          </w:p>
        </w:tc>
        <w:tc>
          <w:tcPr>
            <w:tcW w:w="10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BA0DFFE" w14:textId="77777777" w:rsidR="00E93375" w:rsidRDefault="00000000">
            <w:pPr>
              <w:jc w:val="center"/>
            </w:pPr>
            <w:r>
              <w:rPr>
                <w:sz w:val="16"/>
              </w:rPr>
              <w:t>.676</w:t>
            </w:r>
          </w:p>
        </w:tc>
        <w:tc>
          <w:tcPr>
            <w:tcW w:w="158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5BDED69" w14:textId="77777777" w:rsidR="00E93375" w:rsidRDefault="00000000">
            <w:r>
              <w:rPr>
                <w:sz w:val="16"/>
              </w:rPr>
              <w:t>Substantial</w:t>
            </w:r>
          </w:p>
        </w:tc>
      </w:tr>
      <w:tr w:rsidR="00E93375" w14:paraId="367C35C3" w14:textId="77777777">
        <w:trPr>
          <w:jc w:val="center"/>
        </w:trPr>
        <w:tc>
          <w:tcPr>
            <w:tcW w:w="338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2BEC936" w14:textId="77777777" w:rsidR="00E93375" w:rsidRDefault="00E93375"/>
        </w:tc>
        <w:tc>
          <w:tcPr>
            <w:tcW w:w="26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C39C60E" w14:textId="77777777" w:rsidR="00E93375" w:rsidRDefault="00000000">
            <w:r>
              <w:rPr>
                <w:sz w:val="16"/>
              </w:rPr>
              <w:t>Advanced fibrosis</w:t>
            </w:r>
          </w:p>
        </w:tc>
        <w:tc>
          <w:tcPr>
            <w:tcW w:w="237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F6FCBB9" w14:textId="1BEAFEFF" w:rsidR="00E93375" w:rsidRDefault="00000000">
            <w:r>
              <w:rPr>
                <w:sz w:val="16"/>
              </w:rPr>
              <w:t>Cohen</w:t>
            </w:r>
            <w:r w:rsidR="00EE1E35">
              <w:rPr>
                <w:sz w:val="16"/>
              </w:rPr>
              <w:t>'</w:t>
            </w:r>
            <w:r>
              <w:rPr>
                <w:sz w:val="16"/>
              </w:rPr>
              <w:t>s kappa</w:t>
            </w:r>
          </w:p>
        </w:tc>
        <w:tc>
          <w:tcPr>
            <w:tcW w:w="165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EE73A5E" w14:textId="77777777" w:rsidR="00E93375" w:rsidRDefault="00000000">
            <w:pPr>
              <w:jc w:val="center"/>
            </w:pPr>
            <w:r>
              <w:rPr>
                <w:sz w:val="16"/>
              </w:rPr>
              <w:t>.905</w:t>
            </w:r>
          </w:p>
        </w:tc>
        <w:tc>
          <w:tcPr>
            <w:tcW w:w="10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7B710E7" w14:textId="77777777" w:rsidR="00E93375" w:rsidRDefault="00000000">
            <w:pPr>
              <w:jc w:val="center"/>
            </w:pPr>
            <w:r>
              <w:rPr>
                <w:sz w:val="16"/>
              </w:rPr>
              <w:t>.808</w:t>
            </w:r>
          </w:p>
        </w:tc>
        <w:tc>
          <w:tcPr>
            <w:tcW w:w="158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5101ED8" w14:textId="77777777" w:rsidR="00E93375" w:rsidRDefault="00000000">
            <w:r>
              <w:rPr>
                <w:sz w:val="16"/>
              </w:rPr>
              <w:t>Almost perfect</w:t>
            </w:r>
          </w:p>
        </w:tc>
      </w:tr>
      <w:tr w:rsidR="00E93375" w14:paraId="342657B0" w14:textId="77777777">
        <w:trPr>
          <w:jc w:val="center"/>
        </w:trPr>
        <w:tc>
          <w:tcPr>
            <w:tcW w:w="338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62745E4" w14:textId="77777777" w:rsidR="00E93375" w:rsidRDefault="00E93375"/>
        </w:tc>
        <w:tc>
          <w:tcPr>
            <w:tcW w:w="26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BB123AE" w14:textId="77777777" w:rsidR="00E93375" w:rsidRPr="00340C55" w:rsidRDefault="00000000">
            <w:pPr>
              <w:rPr>
                <w:b/>
                <w:bCs/>
              </w:rPr>
            </w:pPr>
            <w:r w:rsidRPr="00340C55">
              <w:rPr>
                <w:b/>
                <w:bCs/>
                <w:sz w:val="16"/>
              </w:rPr>
              <w:t>Total ALPS score (0–5)</w:t>
            </w:r>
          </w:p>
        </w:tc>
        <w:tc>
          <w:tcPr>
            <w:tcW w:w="237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5B29A9D" w14:textId="77777777" w:rsidR="00E93375" w:rsidRDefault="00000000">
            <w:r>
              <w:rPr>
                <w:sz w:val="16"/>
              </w:rPr>
              <w:t>Quadratic-weighted kappa</w:t>
            </w:r>
          </w:p>
        </w:tc>
        <w:tc>
          <w:tcPr>
            <w:tcW w:w="165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FE228B0" w14:textId="77777777" w:rsidR="00E93375" w:rsidRPr="00340C55" w:rsidRDefault="00000000">
            <w:pPr>
              <w:jc w:val="center"/>
              <w:rPr>
                <w:b/>
                <w:bCs/>
              </w:rPr>
            </w:pPr>
            <w:r w:rsidRPr="00340C55">
              <w:rPr>
                <w:b/>
                <w:bCs/>
                <w:sz w:val="16"/>
              </w:rPr>
              <w:t>.554</w:t>
            </w:r>
          </w:p>
        </w:tc>
        <w:tc>
          <w:tcPr>
            <w:tcW w:w="10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23FD5DC" w14:textId="77777777" w:rsidR="00E93375" w:rsidRPr="00340C55" w:rsidRDefault="00000000">
            <w:pPr>
              <w:jc w:val="center"/>
              <w:rPr>
                <w:b/>
                <w:bCs/>
              </w:rPr>
            </w:pPr>
            <w:r w:rsidRPr="00340C55">
              <w:rPr>
                <w:b/>
                <w:bCs/>
                <w:sz w:val="16"/>
              </w:rPr>
              <w:t>.779</w:t>
            </w:r>
          </w:p>
        </w:tc>
        <w:tc>
          <w:tcPr>
            <w:tcW w:w="158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5FC1E62" w14:textId="77777777" w:rsidR="00E93375" w:rsidRDefault="00000000">
            <w:r>
              <w:rPr>
                <w:sz w:val="16"/>
              </w:rPr>
              <w:t>Substantial</w:t>
            </w:r>
          </w:p>
        </w:tc>
      </w:tr>
      <w:tr w:rsidR="00E93375" w14:paraId="4E24CA25" w14:textId="77777777">
        <w:trPr>
          <w:jc w:val="center"/>
        </w:trPr>
        <w:tc>
          <w:tcPr>
            <w:tcW w:w="338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DFEDCB8" w14:textId="77777777" w:rsidR="00E93375" w:rsidRDefault="00E93375"/>
        </w:tc>
        <w:tc>
          <w:tcPr>
            <w:tcW w:w="26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5665A41" w14:textId="77777777" w:rsidR="00E93375" w:rsidRPr="00340C55" w:rsidRDefault="00000000">
            <w:pPr>
              <w:rPr>
                <w:b/>
                <w:bCs/>
              </w:rPr>
            </w:pPr>
            <w:r w:rsidRPr="00340C55">
              <w:rPr>
                <w:b/>
                <w:bCs/>
                <w:sz w:val="16"/>
              </w:rPr>
              <w:t>ALPS category</w:t>
            </w:r>
          </w:p>
        </w:tc>
        <w:tc>
          <w:tcPr>
            <w:tcW w:w="237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2A16087" w14:textId="77777777" w:rsidR="00E93375" w:rsidRDefault="00000000">
            <w:r>
              <w:rPr>
                <w:sz w:val="16"/>
              </w:rPr>
              <w:t>Quadratic-weighted kappa</w:t>
            </w:r>
          </w:p>
        </w:tc>
        <w:tc>
          <w:tcPr>
            <w:tcW w:w="165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401110E" w14:textId="77777777" w:rsidR="00E93375" w:rsidRPr="00340C55" w:rsidRDefault="00000000">
            <w:pPr>
              <w:jc w:val="center"/>
              <w:rPr>
                <w:b/>
                <w:bCs/>
              </w:rPr>
            </w:pPr>
            <w:r w:rsidRPr="00340C55">
              <w:rPr>
                <w:b/>
                <w:bCs/>
                <w:sz w:val="16"/>
              </w:rPr>
              <w:t>.797</w:t>
            </w:r>
          </w:p>
        </w:tc>
        <w:tc>
          <w:tcPr>
            <w:tcW w:w="10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7F82339" w14:textId="77777777" w:rsidR="00E93375" w:rsidRPr="00340C55" w:rsidRDefault="00000000">
            <w:pPr>
              <w:jc w:val="center"/>
              <w:rPr>
                <w:b/>
                <w:bCs/>
              </w:rPr>
            </w:pPr>
            <w:r w:rsidRPr="00340C55">
              <w:rPr>
                <w:b/>
                <w:bCs/>
                <w:sz w:val="16"/>
              </w:rPr>
              <w:t>.746</w:t>
            </w:r>
          </w:p>
        </w:tc>
        <w:tc>
          <w:tcPr>
            <w:tcW w:w="158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56C1314" w14:textId="77777777" w:rsidR="00E93375" w:rsidRDefault="00000000">
            <w:r>
              <w:rPr>
                <w:sz w:val="16"/>
              </w:rPr>
              <w:t>Substantial</w:t>
            </w:r>
          </w:p>
        </w:tc>
      </w:tr>
    </w:tbl>
    <w:p w14:paraId="746BCC39" w14:textId="77777777" w:rsidR="00E93375" w:rsidRDefault="00000000">
      <w:r>
        <w:rPr>
          <w:i/>
          <w:sz w:val="16"/>
        </w:rPr>
        <w:t>Table continued on next page.</w:t>
      </w:r>
    </w:p>
    <w:p w14:paraId="66869E4A" w14:textId="77777777" w:rsidR="00E93375" w:rsidRDefault="00000000">
      <w:r>
        <w:br w:type="page"/>
      </w:r>
    </w:p>
    <w:p w14:paraId="55737930" w14:textId="789515CE" w:rsidR="00E93375" w:rsidRDefault="00000000">
      <w:r>
        <w:rPr>
          <w:b/>
          <w:sz w:val="20"/>
        </w:rPr>
        <w:lastRenderedPageBreak/>
        <w:t>Supplemental Table</w:t>
      </w:r>
      <w:r w:rsidR="003F3358">
        <w:rPr>
          <w:rFonts w:eastAsia="宋体" w:hint="eastAsia"/>
          <w:b/>
          <w:sz w:val="20"/>
          <w:lang w:eastAsia="zh-CN"/>
        </w:rPr>
        <w:t>.</w:t>
      </w:r>
      <w:r>
        <w:rPr>
          <w:b/>
          <w:sz w:val="20"/>
        </w:rPr>
        <w:t xml:space="preserve"> </w:t>
      </w:r>
      <w:r w:rsidR="008B74DB">
        <w:rPr>
          <w:b/>
          <w:sz w:val="20"/>
        </w:rPr>
        <w:t>2</w:t>
      </w:r>
      <w:r>
        <w:rPr>
          <w:b/>
          <w:sz w:val="20"/>
        </w:rPr>
        <w:t>. Continued</w:t>
      </w:r>
    </w:p>
    <w:tbl>
      <w:tblPr>
        <w:tblStyle w:val="aff1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384"/>
        <w:gridCol w:w="2664"/>
        <w:gridCol w:w="2376"/>
        <w:gridCol w:w="1656"/>
        <w:gridCol w:w="1080"/>
        <w:gridCol w:w="1584"/>
      </w:tblGrid>
      <w:tr w:rsidR="00E93375" w14:paraId="51D41A35" w14:textId="77777777">
        <w:trPr>
          <w:jc w:val="center"/>
        </w:trPr>
        <w:tc>
          <w:tcPr>
            <w:tcW w:w="338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9FD0D64" w14:textId="77777777" w:rsidR="00E93375" w:rsidRDefault="00000000">
            <w:pPr>
              <w:jc w:val="center"/>
            </w:pPr>
            <w:r>
              <w:rPr>
                <w:b/>
                <w:color w:val="FFFFFF"/>
                <w:sz w:val="17"/>
              </w:rPr>
              <w:t>Agreement comparison</w:t>
            </w:r>
          </w:p>
        </w:tc>
        <w:tc>
          <w:tcPr>
            <w:tcW w:w="266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BF77ED6" w14:textId="77777777" w:rsidR="00E93375" w:rsidRDefault="00000000">
            <w:pPr>
              <w:jc w:val="center"/>
            </w:pPr>
            <w:r>
              <w:rPr>
                <w:b/>
                <w:color w:val="FFFFFF"/>
                <w:sz w:val="17"/>
              </w:rPr>
              <w:t>Outcome</w:t>
            </w:r>
          </w:p>
        </w:tc>
        <w:tc>
          <w:tcPr>
            <w:tcW w:w="2376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0C9927D" w14:textId="77777777" w:rsidR="00E93375" w:rsidRDefault="00000000">
            <w:pPr>
              <w:jc w:val="center"/>
            </w:pPr>
            <w:r>
              <w:rPr>
                <w:b/>
                <w:color w:val="FFFFFF"/>
                <w:sz w:val="17"/>
              </w:rPr>
              <w:t>Statistic</w:t>
            </w:r>
          </w:p>
        </w:tc>
        <w:tc>
          <w:tcPr>
            <w:tcW w:w="1656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0058879" w14:textId="77777777" w:rsidR="00E93375" w:rsidRDefault="00000000">
            <w:pPr>
              <w:jc w:val="center"/>
            </w:pPr>
            <w:r>
              <w:rPr>
                <w:b/>
                <w:color w:val="FFFFFF"/>
                <w:sz w:val="17"/>
              </w:rPr>
              <w:t>Observed agreement</w:t>
            </w:r>
          </w:p>
        </w:tc>
        <w:tc>
          <w:tcPr>
            <w:tcW w:w="108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F51533D" w14:textId="77777777" w:rsidR="00E93375" w:rsidRDefault="00000000">
            <w:pPr>
              <w:jc w:val="center"/>
            </w:pPr>
            <w:r>
              <w:rPr>
                <w:b/>
                <w:color w:val="FFFFFF"/>
                <w:sz w:val="17"/>
              </w:rPr>
              <w:t>Kappa</w:t>
            </w:r>
          </w:p>
        </w:tc>
        <w:tc>
          <w:tcPr>
            <w:tcW w:w="158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DF3175C" w14:textId="77777777" w:rsidR="00E93375" w:rsidRDefault="00000000">
            <w:pPr>
              <w:jc w:val="center"/>
            </w:pPr>
            <w:r>
              <w:rPr>
                <w:b/>
                <w:color w:val="FFFFFF"/>
                <w:sz w:val="17"/>
              </w:rPr>
              <w:t>Interpretation</w:t>
            </w:r>
          </w:p>
        </w:tc>
      </w:tr>
      <w:tr w:rsidR="00E93375" w14:paraId="3621AA38" w14:textId="77777777">
        <w:trPr>
          <w:jc w:val="center"/>
        </w:trPr>
        <w:tc>
          <w:tcPr>
            <w:tcW w:w="3384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0FE51C6" w14:textId="2F644281" w:rsidR="00E93375" w:rsidRDefault="00000000">
            <w:r>
              <w:rPr>
                <w:b/>
                <w:sz w:val="16"/>
              </w:rPr>
              <w:t>Intraobserver: Rater 1 (Time 1 vs</w:t>
            </w:r>
            <w:r w:rsidR="00EE1E35">
              <w:rPr>
                <w:rFonts w:hint="eastAsia"/>
                <w:b/>
                <w:sz w:val="16"/>
                <w:lang w:eastAsia="zh-CN"/>
              </w:rPr>
              <w:t>.</w:t>
            </w:r>
            <w:r>
              <w:rPr>
                <w:b/>
                <w:sz w:val="16"/>
              </w:rPr>
              <w:t xml:space="preserve"> Time 2)</w:t>
            </w:r>
          </w:p>
        </w:tc>
        <w:tc>
          <w:tcPr>
            <w:tcW w:w="2664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793EFB2" w14:textId="77777777" w:rsidR="00E93375" w:rsidRDefault="00000000">
            <w:r>
              <w:rPr>
                <w:sz w:val="16"/>
              </w:rPr>
              <w:t>Ductular reaction</w:t>
            </w:r>
          </w:p>
        </w:tc>
        <w:tc>
          <w:tcPr>
            <w:tcW w:w="2376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15F668B" w14:textId="214547F1" w:rsidR="00E93375" w:rsidRDefault="00000000">
            <w:r>
              <w:rPr>
                <w:sz w:val="16"/>
              </w:rPr>
              <w:t>Cohen</w:t>
            </w:r>
            <w:r w:rsidR="00EE1E35">
              <w:rPr>
                <w:sz w:val="16"/>
              </w:rPr>
              <w:t>'</w:t>
            </w:r>
            <w:r>
              <w:rPr>
                <w:sz w:val="16"/>
              </w:rPr>
              <w:t>s kappa</w:t>
            </w:r>
          </w:p>
        </w:tc>
        <w:tc>
          <w:tcPr>
            <w:tcW w:w="1656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3EDA509" w14:textId="77777777" w:rsidR="00E93375" w:rsidRDefault="00000000">
            <w:pPr>
              <w:jc w:val="center"/>
            </w:pPr>
            <w:r>
              <w:rPr>
                <w:sz w:val="16"/>
              </w:rPr>
              <w:t>1.000</w:t>
            </w:r>
          </w:p>
        </w:tc>
        <w:tc>
          <w:tcPr>
            <w:tcW w:w="1080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EE10923" w14:textId="77777777" w:rsidR="00E93375" w:rsidRDefault="00000000">
            <w:pPr>
              <w:jc w:val="center"/>
            </w:pPr>
            <w:r>
              <w:rPr>
                <w:sz w:val="16"/>
              </w:rPr>
              <w:t>1.000</w:t>
            </w:r>
          </w:p>
        </w:tc>
        <w:tc>
          <w:tcPr>
            <w:tcW w:w="1584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A284667" w14:textId="77777777" w:rsidR="00E93375" w:rsidRDefault="00000000">
            <w:r>
              <w:rPr>
                <w:sz w:val="16"/>
              </w:rPr>
              <w:t>Almost perfect</w:t>
            </w:r>
          </w:p>
        </w:tc>
      </w:tr>
      <w:tr w:rsidR="00E93375" w14:paraId="609A0B33" w14:textId="77777777">
        <w:trPr>
          <w:jc w:val="center"/>
        </w:trPr>
        <w:tc>
          <w:tcPr>
            <w:tcW w:w="338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48C0727" w14:textId="77777777" w:rsidR="00E93375" w:rsidRDefault="00E93375"/>
        </w:tc>
        <w:tc>
          <w:tcPr>
            <w:tcW w:w="26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AFB30B8" w14:textId="77777777" w:rsidR="00E93375" w:rsidRDefault="00000000">
            <w:r>
              <w:rPr>
                <w:sz w:val="16"/>
              </w:rPr>
              <w:t>Bile stasis</w:t>
            </w:r>
          </w:p>
        </w:tc>
        <w:tc>
          <w:tcPr>
            <w:tcW w:w="237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188DC9C" w14:textId="79E5B114" w:rsidR="00E93375" w:rsidRDefault="00000000">
            <w:r>
              <w:rPr>
                <w:sz w:val="16"/>
              </w:rPr>
              <w:t>Cohen</w:t>
            </w:r>
            <w:r w:rsidR="00EE1E35">
              <w:rPr>
                <w:sz w:val="16"/>
              </w:rPr>
              <w:t>'</w:t>
            </w:r>
            <w:r>
              <w:rPr>
                <w:sz w:val="16"/>
              </w:rPr>
              <w:t>s kappa</w:t>
            </w:r>
          </w:p>
        </w:tc>
        <w:tc>
          <w:tcPr>
            <w:tcW w:w="165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A841761" w14:textId="77777777" w:rsidR="00E93375" w:rsidRDefault="00000000">
            <w:pPr>
              <w:jc w:val="center"/>
            </w:pPr>
            <w:r>
              <w:rPr>
                <w:sz w:val="16"/>
              </w:rPr>
              <w:t>.986</w:t>
            </w:r>
          </w:p>
        </w:tc>
        <w:tc>
          <w:tcPr>
            <w:tcW w:w="10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8819B62" w14:textId="77777777" w:rsidR="00E93375" w:rsidRDefault="00000000">
            <w:pPr>
              <w:jc w:val="center"/>
            </w:pPr>
            <w:r>
              <w:rPr>
                <w:sz w:val="16"/>
              </w:rPr>
              <w:t>.973</w:t>
            </w:r>
          </w:p>
        </w:tc>
        <w:tc>
          <w:tcPr>
            <w:tcW w:w="158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F32F2D0" w14:textId="77777777" w:rsidR="00E93375" w:rsidRDefault="00000000">
            <w:r>
              <w:rPr>
                <w:sz w:val="16"/>
              </w:rPr>
              <w:t>Almost perfect</w:t>
            </w:r>
          </w:p>
        </w:tc>
      </w:tr>
      <w:tr w:rsidR="00E93375" w14:paraId="37D2B4A3" w14:textId="77777777">
        <w:trPr>
          <w:jc w:val="center"/>
        </w:trPr>
        <w:tc>
          <w:tcPr>
            <w:tcW w:w="338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0AC8443" w14:textId="77777777" w:rsidR="00E93375" w:rsidRDefault="00E93375"/>
        </w:tc>
        <w:tc>
          <w:tcPr>
            <w:tcW w:w="26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55AC4EC" w14:textId="77777777" w:rsidR="00E93375" w:rsidRDefault="00000000">
            <w:r>
              <w:rPr>
                <w:sz w:val="16"/>
              </w:rPr>
              <w:t>Portal inflammation</w:t>
            </w:r>
          </w:p>
        </w:tc>
        <w:tc>
          <w:tcPr>
            <w:tcW w:w="237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6416F9F" w14:textId="7BC745DF" w:rsidR="00E93375" w:rsidRDefault="00000000">
            <w:r>
              <w:rPr>
                <w:sz w:val="16"/>
              </w:rPr>
              <w:t>Cohen</w:t>
            </w:r>
            <w:r w:rsidR="00EE1E35">
              <w:rPr>
                <w:sz w:val="16"/>
              </w:rPr>
              <w:t>'</w:t>
            </w:r>
            <w:r>
              <w:rPr>
                <w:sz w:val="16"/>
              </w:rPr>
              <w:t>s kappa</w:t>
            </w:r>
          </w:p>
        </w:tc>
        <w:tc>
          <w:tcPr>
            <w:tcW w:w="165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763F117" w14:textId="77777777" w:rsidR="00E93375" w:rsidRDefault="00000000">
            <w:pPr>
              <w:jc w:val="center"/>
            </w:pPr>
            <w:r>
              <w:rPr>
                <w:sz w:val="16"/>
              </w:rPr>
              <w:t>.959</w:t>
            </w:r>
          </w:p>
        </w:tc>
        <w:tc>
          <w:tcPr>
            <w:tcW w:w="10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024E064" w14:textId="77777777" w:rsidR="00E93375" w:rsidRDefault="00000000">
            <w:pPr>
              <w:jc w:val="center"/>
            </w:pPr>
            <w:r>
              <w:rPr>
                <w:sz w:val="16"/>
              </w:rPr>
              <w:t>.919</w:t>
            </w:r>
          </w:p>
        </w:tc>
        <w:tc>
          <w:tcPr>
            <w:tcW w:w="158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1C1186C" w14:textId="77777777" w:rsidR="00E93375" w:rsidRDefault="00000000">
            <w:r>
              <w:rPr>
                <w:sz w:val="16"/>
              </w:rPr>
              <w:t>Almost perfect</w:t>
            </w:r>
          </w:p>
        </w:tc>
      </w:tr>
      <w:tr w:rsidR="00E93375" w14:paraId="4E6B299F" w14:textId="77777777">
        <w:trPr>
          <w:jc w:val="center"/>
        </w:trPr>
        <w:tc>
          <w:tcPr>
            <w:tcW w:w="338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9689D0B" w14:textId="77777777" w:rsidR="00E93375" w:rsidRDefault="00E93375"/>
        </w:tc>
        <w:tc>
          <w:tcPr>
            <w:tcW w:w="26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D5D81F1" w14:textId="77777777" w:rsidR="00E93375" w:rsidRDefault="00000000">
            <w:r>
              <w:rPr>
                <w:sz w:val="16"/>
              </w:rPr>
              <w:t>Neutrophilic satellitosis</w:t>
            </w:r>
          </w:p>
        </w:tc>
        <w:tc>
          <w:tcPr>
            <w:tcW w:w="237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74ED74F" w14:textId="26D074B9" w:rsidR="00E93375" w:rsidRDefault="00000000">
            <w:r>
              <w:rPr>
                <w:sz w:val="16"/>
              </w:rPr>
              <w:t>Cohen</w:t>
            </w:r>
            <w:r w:rsidR="00EE1E35">
              <w:rPr>
                <w:sz w:val="16"/>
              </w:rPr>
              <w:t>'</w:t>
            </w:r>
            <w:r>
              <w:rPr>
                <w:sz w:val="16"/>
              </w:rPr>
              <w:t>s kappa</w:t>
            </w:r>
          </w:p>
        </w:tc>
        <w:tc>
          <w:tcPr>
            <w:tcW w:w="165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6A6ECF5" w14:textId="77777777" w:rsidR="00E93375" w:rsidRDefault="00000000">
            <w:pPr>
              <w:jc w:val="center"/>
            </w:pPr>
            <w:r>
              <w:rPr>
                <w:sz w:val="16"/>
              </w:rPr>
              <w:t>.986</w:t>
            </w:r>
          </w:p>
        </w:tc>
        <w:tc>
          <w:tcPr>
            <w:tcW w:w="10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CDD4533" w14:textId="77777777" w:rsidR="00E93375" w:rsidRDefault="00000000">
            <w:pPr>
              <w:jc w:val="center"/>
            </w:pPr>
            <w:r>
              <w:rPr>
                <w:sz w:val="16"/>
              </w:rPr>
              <w:t>.973</w:t>
            </w:r>
          </w:p>
        </w:tc>
        <w:tc>
          <w:tcPr>
            <w:tcW w:w="158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FB49954" w14:textId="77777777" w:rsidR="00E93375" w:rsidRDefault="00000000">
            <w:r>
              <w:rPr>
                <w:sz w:val="16"/>
              </w:rPr>
              <w:t>Almost perfect</w:t>
            </w:r>
          </w:p>
        </w:tc>
      </w:tr>
      <w:tr w:rsidR="00E93375" w14:paraId="6DD288BC" w14:textId="77777777">
        <w:trPr>
          <w:jc w:val="center"/>
        </w:trPr>
        <w:tc>
          <w:tcPr>
            <w:tcW w:w="338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0288737" w14:textId="77777777" w:rsidR="00E93375" w:rsidRDefault="00E93375"/>
        </w:tc>
        <w:tc>
          <w:tcPr>
            <w:tcW w:w="26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DD80347" w14:textId="77777777" w:rsidR="00E93375" w:rsidRDefault="00000000">
            <w:r>
              <w:rPr>
                <w:sz w:val="16"/>
              </w:rPr>
              <w:t>Advanced fibrosis</w:t>
            </w:r>
          </w:p>
        </w:tc>
        <w:tc>
          <w:tcPr>
            <w:tcW w:w="237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3027A68" w14:textId="261AA8A9" w:rsidR="00E93375" w:rsidRDefault="00000000">
            <w:r>
              <w:rPr>
                <w:sz w:val="16"/>
              </w:rPr>
              <w:t>Cohen</w:t>
            </w:r>
            <w:r w:rsidR="00EE1E35">
              <w:rPr>
                <w:sz w:val="16"/>
              </w:rPr>
              <w:t>'</w:t>
            </w:r>
            <w:r>
              <w:rPr>
                <w:sz w:val="16"/>
              </w:rPr>
              <w:t>s kappa</w:t>
            </w:r>
          </w:p>
        </w:tc>
        <w:tc>
          <w:tcPr>
            <w:tcW w:w="165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11ED82D" w14:textId="77777777" w:rsidR="00E93375" w:rsidRDefault="00000000">
            <w:pPr>
              <w:jc w:val="center"/>
            </w:pPr>
            <w:r>
              <w:rPr>
                <w:sz w:val="16"/>
              </w:rPr>
              <w:t>.973</w:t>
            </w:r>
          </w:p>
        </w:tc>
        <w:tc>
          <w:tcPr>
            <w:tcW w:w="10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757FB82" w14:textId="77777777" w:rsidR="00E93375" w:rsidRDefault="00000000">
            <w:pPr>
              <w:jc w:val="center"/>
            </w:pPr>
            <w:r>
              <w:rPr>
                <w:sz w:val="16"/>
              </w:rPr>
              <w:t>.945</w:t>
            </w:r>
          </w:p>
        </w:tc>
        <w:tc>
          <w:tcPr>
            <w:tcW w:w="158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55876CE" w14:textId="77777777" w:rsidR="00E93375" w:rsidRDefault="00000000">
            <w:r>
              <w:rPr>
                <w:sz w:val="16"/>
              </w:rPr>
              <w:t>Almost perfect</w:t>
            </w:r>
          </w:p>
        </w:tc>
      </w:tr>
      <w:tr w:rsidR="00E93375" w14:paraId="5AD248F9" w14:textId="77777777">
        <w:trPr>
          <w:jc w:val="center"/>
        </w:trPr>
        <w:tc>
          <w:tcPr>
            <w:tcW w:w="338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0D49493" w14:textId="77777777" w:rsidR="00E93375" w:rsidRDefault="00E93375"/>
        </w:tc>
        <w:tc>
          <w:tcPr>
            <w:tcW w:w="26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654A40B" w14:textId="77777777" w:rsidR="00E93375" w:rsidRPr="00340C55" w:rsidRDefault="00000000">
            <w:pPr>
              <w:rPr>
                <w:b/>
                <w:bCs/>
              </w:rPr>
            </w:pPr>
            <w:r w:rsidRPr="00340C55">
              <w:rPr>
                <w:b/>
                <w:bCs/>
                <w:sz w:val="16"/>
              </w:rPr>
              <w:t>Total ALPS score (0–5)</w:t>
            </w:r>
          </w:p>
        </w:tc>
        <w:tc>
          <w:tcPr>
            <w:tcW w:w="237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8260F43" w14:textId="77777777" w:rsidR="00E93375" w:rsidRDefault="00000000">
            <w:r>
              <w:rPr>
                <w:sz w:val="16"/>
              </w:rPr>
              <w:t>Quadratic-weighted kappa</w:t>
            </w:r>
          </w:p>
        </w:tc>
        <w:tc>
          <w:tcPr>
            <w:tcW w:w="165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724724E" w14:textId="77777777" w:rsidR="00E93375" w:rsidRPr="00340C55" w:rsidRDefault="00000000">
            <w:pPr>
              <w:jc w:val="center"/>
              <w:rPr>
                <w:b/>
                <w:bCs/>
              </w:rPr>
            </w:pPr>
            <w:r w:rsidRPr="00340C55">
              <w:rPr>
                <w:b/>
                <w:bCs/>
                <w:sz w:val="16"/>
              </w:rPr>
              <w:t>.932</w:t>
            </w:r>
          </w:p>
        </w:tc>
        <w:tc>
          <w:tcPr>
            <w:tcW w:w="10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C41E290" w14:textId="77777777" w:rsidR="00E93375" w:rsidRPr="00340C55" w:rsidRDefault="00000000">
            <w:pPr>
              <w:jc w:val="center"/>
              <w:rPr>
                <w:b/>
                <w:bCs/>
              </w:rPr>
            </w:pPr>
            <w:r w:rsidRPr="00340C55">
              <w:rPr>
                <w:b/>
                <w:bCs/>
                <w:sz w:val="16"/>
              </w:rPr>
              <w:t>.975</w:t>
            </w:r>
          </w:p>
        </w:tc>
        <w:tc>
          <w:tcPr>
            <w:tcW w:w="158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69DB269" w14:textId="77777777" w:rsidR="00E93375" w:rsidRDefault="00000000">
            <w:r>
              <w:rPr>
                <w:sz w:val="16"/>
              </w:rPr>
              <w:t>Almost perfect</w:t>
            </w:r>
          </w:p>
        </w:tc>
      </w:tr>
      <w:tr w:rsidR="00E93375" w14:paraId="268DA9BE" w14:textId="77777777">
        <w:trPr>
          <w:jc w:val="center"/>
        </w:trPr>
        <w:tc>
          <w:tcPr>
            <w:tcW w:w="338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04668B3" w14:textId="77777777" w:rsidR="00E93375" w:rsidRDefault="00E93375"/>
        </w:tc>
        <w:tc>
          <w:tcPr>
            <w:tcW w:w="26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82B789D" w14:textId="77777777" w:rsidR="00E93375" w:rsidRPr="00340C55" w:rsidRDefault="00000000">
            <w:pPr>
              <w:rPr>
                <w:b/>
                <w:bCs/>
              </w:rPr>
            </w:pPr>
            <w:r w:rsidRPr="00340C55">
              <w:rPr>
                <w:b/>
                <w:bCs/>
                <w:sz w:val="16"/>
              </w:rPr>
              <w:t>ALPS category</w:t>
            </w:r>
          </w:p>
        </w:tc>
        <w:tc>
          <w:tcPr>
            <w:tcW w:w="237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6BEF3DA" w14:textId="77777777" w:rsidR="00E93375" w:rsidRDefault="00000000">
            <w:r>
              <w:rPr>
                <w:sz w:val="16"/>
              </w:rPr>
              <w:t>Quadratic-weighted kappa</w:t>
            </w:r>
          </w:p>
        </w:tc>
        <w:tc>
          <w:tcPr>
            <w:tcW w:w="165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69DE3B7" w14:textId="77777777" w:rsidR="00E93375" w:rsidRPr="00340C55" w:rsidRDefault="00000000">
            <w:pPr>
              <w:jc w:val="center"/>
              <w:rPr>
                <w:b/>
                <w:bCs/>
              </w:rPr>
            </w:pPr>
            <w:r w:rsidRPr="00340C55">
              <w:rPr>
                <w:b/>
                <w:bCs/>
                <w:sz w:val="16"/>
              </w:rPr>
              <w:t>.973</w:t>
            </w:r>
          </w:p>
        </w:tc>
        <w:tc>
          <w:tcPr>
            <w:tcW w:w="10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2359E26" w14:textId="77777777" w:rsidR="00E93375" w:rsidRPr="00340C55" w:rsidRDefault="00000000">
            <w:pPr>
              <w:jc w:val="center"/>
              <w:rPr>
                <w:b/>
                <w:bCs/>
              </w:rPr>
            </w:pPr>
            <w:r w:rsidRPr="00340C55">
              <w:rPr>
                <w:b/>
                <w:bCs/>
                <w:sz w:val="16"/>
              </w:rPr>
              <w:t>.964</w:t>
            </w:r>
          </w:p>
        </w:tc>
        <w:tc>
          <w:tcPr>
            <w:tcW w:w="158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E00FA43" w14:textId="77777777" w:rsidR="00E93375" w:rsidRDefault="00000000">
            <w:r>
              <w:rPr>
                <w:sz w:val="16"/>
              </w:rPr>
              <w:t>Almost perfect</w:t>
            </w:r>
          </w:p>
        </w:tc>
      </w:tr>
      <w:tr w:rsidR="00E93375" w14:paraId="75E779B4" w14:textId="77777777">
        <w:trPr>
          <w:jc w:val="center"/>
        </w:trPr>
        <w:tc>
          <w:tcPr>
            <w:tcW w:w="3384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3B5A9DA" w14:textId="78B44DD8" w:rsidR="00E93375" w:rsidRDefault="00000000">
            <w:r>
              <w:rPr>
                <w:b/>
                <w:sz w:val="16"/>
              </w:rPr>
              <w:t>Intraobserver: Rater 2 (Time 1 vs</w:t>
            </w:r>
            <w:r w:rsidR="00EE1E35">
              <w:rPr>
                <w:rFonts w:hint="eastAsia"/>
                <w:b/>
                <w:sz w:val="16"/>
                <w:lang w:eastAsia="zh-CN"/>
              </w:rPr>
              <w:t>.</w:t>
            </w:r>
            <w:r>
              <w:rPr>
                <w:b/>
                <w:sz w:val="16"/>
              </w:rPr>
              <w:t xml:space="preserve"> Time 2)</w:t>
            </w:r>
          </w:p>
        </w:tc>
        <w:tc>
          <w:tcPr>
            <w:tcW w:w="2664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B41E325" w14:textId="77777777" w:rsidR="00E93375" w:rsidRDefault="00000000">
            <w:r>
              <w:rPr>
                <w:sz w:val="16"/>
              </w:rPr>
              <w:t>Ductular reaction</w:t>
            </w:r>
          </w:p>
        </w:tc>
        <w:tc>
          <w:tcPr>
            <w:tcW w:w="2376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9B3B8D6" w14:textId="67C531DC" w:rsidR="00E93375" w:rsidRDefault="00000000">
            <w:r>
              <w:rPr>
                <w:sz w:val="16"/>
              </w:rPr>
              <w:t>Cohen</w:t>
            </w:r>
            <w:r w:rsidR="00EE1E35">
              <w:rPr>
                <w:sz w:val="16"/>
              </w:rPr>
              <w:t>'</w:t>
            </w:r>
            <w:r>
              <w:rPr>
                <w:sz w:val="16"/>
              </w:rPr>
              <w:t>s kappa</w:t>
            </w:r>
          </w:p>
        </w:tc>
        <w:tc>
          <w:tcPr>
            <w:tcW w:w="1656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EC6E4FF" w14:textId="77777777" w:rsidR="00E93375" w:rsidRDefault="00000000">
            <w:pPr>
              <w:jc w:val="center"/>
            </w:pPr>
            <w:r>
              <w:rPr>
                <w:sz w:val="16"/>
              </w:rPr>
              <w:t>.946</w:t>
            </w:r>
          </w:p>
        </w:tc>
        <w:tc>
          <w:tcPr>
            <w:tcW w:w="1080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F4C0333" w14:textId="77777777" w:rsidR="00E93375" w:rsidRDefault="00000000">
            <w:pPr>
              <w:jc w:val="center"/>
            </w:pPr>
            <w:r>
              <w:rPr>
                <w:sz w:val="16"/>
              </w:rPr>
              <w:t>.889</w:t>
            </w:r>
          </w:p>
        </w:tc>
        <w:tc>
          <w:tcPr>
            <w:tcW w:w="1584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223790C" w14:textId="77777777" w:rsidR="00E93375" w:rsidRDefault="00000000">
            <w:r>
              <w:rPr>
                <w:sz w:val="16"/>
              </w:rPr>
              <w:t>Almost perfect</w:t>
            </w:r>
          </w:p>
        </w:tc>
      </w:tr>
      <w:tr w:rsidR="00E93375" w14:paraId="7B5BF7DE" w14:textId="77777777">
        <w:trPr>
          <w:jc w:val="center"/>
        </w:trPr>
        <w:tc>
          <w:tcPr>
            <w:tcW w:w="338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C34DF02" w14:textId="77777777" w:rsidR="00E93375" w:rsidRDefault="00E93375"/>
        </w:tc>
        <w:tc>
          <w:tcPr>
            <w:tcW w:w="26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35C29DE" w14:textId="77777777" w:rsidR="00E93375" w:rsidRDefault="00000000">
            <w:r>
              <w:rPr>
                <w:sz w:val="16"/>
              </w:rPr>
              <w:t>Bile stasis</w:t>
            </w:r>
          </w:p>
        </w:tc>
        <w:tc>
          <w:tcPr>
            <w:tcW w:w="237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1BEF0D5" w14:textId="1316B64B" w:rsidR="00E93375" w:rsidRDefault="00000000">
            <w:r>
              <w:rPr>
                <w:sz w:val="16"/>
              </w:rPr>
              <w:t>Cohen</w:t>
            </w:r>
            <w:r w:rsidR="00EE1E35">
              <w:rPr>
                <w:sz w:val="16"/>
              </w:rPr>
              <w:t>'</w:t>
            </w:r>
            <w:r>
              <w:rPr>
                <w:sz w:val="16"/>
              </w:rPr>
              <w:t>s kappa</w:t>
            </w:r>
          </w:p>
        </w:tc>
        <w:tc>
          <w:tcPr>
            <w:tcW w:w="165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529E449" w14:textId="77777777" w:rsidR="00E93375" w:rsidRDefault="00000000">
            <w:pPr>
              <w:jc w:val="center"/>
            </w:pPr>
            <w:r>
              <w:rPr>
                <w:sz w:val="16"/>
              </w:rPr>
              <w:t>.986</w:t>
            </w:r>
          </w:p>
        </w:tc>
        <w:tc>
          <w:tcPr>
            <w:tcW w:w="10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327943F" w14:textId="77777777" w:rsidR="00E93375" w:rsidRDefault="00000000">
            <w:pPr>
              <w:jc w:val="center"/>
            </w:pPr>
            <w:r>
              <w:rPr>
                <w:sz w:val="16"/>
              </w:rPr>
              <w:t>.973</w:t>
            </w:r>
          </w:p>
        </w:tc>
        <w:tc>
          <w:tcPr>
            <w:tcW w:w="158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06EF28E" w14:textId="77777777" w:rsidR="00E93375" w:rsidRDefault="00000000">
            <w:r>
              <w:rPr>
                <w:sz w:val="16"/>
              </w:rPr>
              <w:t>Almost perfect</w:t>
            </w:r>
          </w:p>
        </w:tc>
      </w:tr>
      <w:tr w:rsidR="00E93375" w14:paraId="4CEEB653" w14:textId="77777777">
        <w:trPr>
          <w:jc w:val="center"/>
        </w:trPr>
        <w:tc>
          <w:tcPr>
            <w:tcW w:w="338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240E807" w14:textId="77777777" w:rsidR="00E93375" w:rsidRDefault="00E93375"/>
        </w:tc>
        <w:tc>
          <w:tcPr>
            <w:tcW w:w="26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F120911" w14:textId="77777777" w:rsidR="00E93375" w:rsidRDefault="00000000">
            <w:r>
              <w:rPr>
                <w:sz w:val="16"/>
              </w:rPr>
              <w:t>Portal inflammation</w:t>
            </w:r>
          </w:p>
        </w:tc>
        <w:tc>
          <w:tcPr>
            <w:tcW w:w="237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1F2B7AD" w14:textId="695C07E7" w:rsidR="00E93375" w:rsidRDefault="00000000">
            <w:r>
              <w:rPr>
                <w:sz w:val="16"/>
              </w:rPr>
              <w:t>Cohen</w:t>
            </w:r>
            <w:r w:rsidR="00EE1E35">
              <w:rPr>
                <w:sz w:val="16"/>
              </w:rPr>
              <w:t>'</w:t>
            </w:r>
            <w:r>
              <w:rPr>
                <w:sz w:val="16"/>
              </w:rPr>
              <w:t>s kappa</w:t>
            </w:r>
          </w:p>
        </w:tc>
        <w:tc>
          <w:tcPr>
            <w:tcW w:w="165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77D5444" w14:textId="77777777" w:rsidR="00E93375" w:rsidRDefault="00000000">
            <w:pPr>
              <w:jc w:val="center"/>
            </w:pPr>
            <w:r>
              <w:rPr>
                <w:sz w:val="16"/>
              </w:rPr>
              <w:t>.973</w:t>
            </w:r>
          </w:p>
        </w:tc>
        <w:tc>
          <w:tcPr>
            <w:tcW w:w="10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E16AE89" w14:textId="77777777" w:rsidR="00E93375" w:rsidRDefault="00000000">
            <w:pPr>
              <w:jc w:val="center"/>
            </w:pPr>
            <w:r>
              <w:rPr>
                <w:sz w:val="16"/>
              </w:rPr>
              <w:t>.945</w:t>
            </w:r>
          </w:p>
        </w:tc>
        <w:tc>
          <w:tcPr>
            <w:tcW w:w="158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732A4F2" w14:textId="77777777" w:rsidR="00E93375" w:rsidRDefault="00000000">
            <w:r>
              <w:rPr>
                <w:sz w:val="16"/>
              </w:rPr>
              <w:t>Almost perfect</w:t>
            </w:r>
          </w:p>
        </w:tc>
      </w:tr>
      <w:tr w:rsidR="00E93375" w14:paraId="0BDD344A" w14:textId="77777777">
        <w:trPr>
          <w:jc w:val="center"/>
        </w:trPr>
        <w:tc>
          <w:tcPr>
            <w:tcW w:w="338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CD562E5" w14:textId="77777777" w:rsidR="00E93375" w:rsidRDefault="00E93375"/>
        </w:tc>
        <w:tc>
          <w:tcPr>
            <w:tcW w:w="26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13FD5BE" w14:textId="77777777" w:rsidR="00E93375" w:rsidRDefault="00000000">
            <w:r>
              <w:rPr>
                <w:sz w:val="16"/>
              </w:rPr>
              <w:t>Neutrophilic satellitosis</w:t>
            </w:r>
          </w:p>
        </w:tc>
        <w:tc>
          <w:tcPr>
            <w:tcW w:w="237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8F798E4" w14:textId="0AA80CA7" w:rsidR="00E93375" w:rsidRDefault="00000000">
            <w:r>
              <w:rPr>
                <w:sz w:val="16"/>
              </w:rPr>
              <w:t>Cohen</w:t>
            </w:r>
            <w:r w:rsidR="00EE1E35">
              <w:rPr>
                <w:sz w:val="16"/>
              </w:rPr>
              <w:t>'</w:t>
            </w:r>
            <w:r>
              <w:rPr>
                <w:sz w:val="16"/>
              </w:rPr>
              <w:t>s kappa</w:t>
            </w:r>
          </w:p>
        </w:tc>
        <w:tc>
          <w:tcPr>
            <w:tcW w:w="165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DB12584" w14:textId="77777777" w:rsidR="00E93375" w:rsidRDefault="00000000">
            <w:pPr>
              <w:jc w:val="center"/>
            </w:pPr>
            <w:r>
              <w:rPr>
                <w:sz w:val="16"/>
              </w:rPr>
              <w:t>.973</w:t>
            </w:r>
          </w:p>
        </w:tc>
        <w:tc>
          <w:tcPr>
            <w:tcW w:w="10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FF905C1" w14:textId="77777777" w:rsidR="00E93375" w:rsidRDefault="00000000">
            <w:pPr>
              <w:jc w:val="center"/>
            </w:pPr>
            <w:r>
              <w:rPr>
                <w:sz w:val="16"/>
              </w:rPr>
              <w:t>.946</w:t>
            </w:r>
          </w:p>
        </w:tc>
        <w:tc>
          <w:tcPr>
            <w:tcW w:w="158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F5E9DEC" w14:textId="77777777" w:rsidR="00E93375" w:rsidRDefault="00000000">
            <w:r>
              <w:rPr>
                <w:sz w:val="16"/>
              </w:rPr>
              <w:t>Almost perfect</w:t>
            </w:r>
          </w:p>
        </w:tc>
      </w:tr>
      <w:tr w:rsidR="00E93375" w14:paraId="46BF78F7" w14:textId="77777777">
        <w:trPr>
          <w:jc w:val="center"/>
        </w:trPr>
        <w:tc>
          <w:tcPr>
            <w:tcW w:w="338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02BAE49" w14:textId="77777777" w:rsidR="00E93375" w:rsidRDefault="00E93375"/>
        </w:tc>
        <w:tc>
          <w:tcPr>
            <w:tcW w:w="26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6C9F139" w14:textId="77777777" w:rsidR="00E93375" w:rsidRDefault="00000000">
            <w:r>
              <w:rPr>
                <w:sz w:val="16"/>
              </w:rPr>
              <w:t>Advanced fibrosis</w:t>
            </w:r>
          </w:p>
        </w:tc>
        <w:tc>
          <w:tcPr>
            <w:tcW w:w="237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C37F537" w14:textId="6BFA0D13" w:rsidR="00E93375" w:rsidRDefault="00000000">
            <w:r>
              <w:rPr>
                <w:sz w:val="16"/>
              </w:rPr>
              <w:t>Cohen</w:t>
            </w:r>
            <w:r w:rsidR="00EE1E35">
              <w:rPr>
                <w:sz w:val="16"/>
              </w:rPr>
              <w:t>'</w:t>
            </w:r>
            <w:r>
              <w:rPr>
                <w:sz w:val="16"/>
              </w:rPr>
              <w:t>s kappa</w:t>
            </w:r>
          </w:p>
        </w:tc>
        <w:tc>
          <w:tcPr>
            <w:tcW w:w="165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9C73332" w14:textId="77777777" w:rsidR="00E93375" w:rsidRDefault="00000000">
            <w:pPr>
              <w:jc w:val="center"/>
            </w:pPr>
            <w:r>
              <w:rPr>
                <w:sz w:val="16"/>
              </w:rPr>
              <w:t>.986</w:t>
            </w:r>
          </w:p>
        </w:tc>
        <w:tc>
          <w:tcPr>
            <w:tcW w:w="10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A03D484" w14:textId="77777777" w:rsidR="00E93375" w:rsidRDefault="00000000">
            <w:pPr>
              <w:jc w:val="center"/>
            </w:pPr>
            <w:r>
              <w:rPr>
                <w:sz w:val="16"/>
              </w:rPr>
              <w:t>.973</w:t>
            </w:r>
          </w:p>
        </w:tc>
        <w:tc>
          <w:tcPr>
            <w:tcW w:w="158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FFC8D23" w14:textId="77777777" w:rsidR="00E93375" w:rsidRDefault="00000000">
            <w:r>
              <w:rPr>
                <w:sz w:val="16"/>
              </w:rPr>
              <w:t>Almost perfect</w:t>
            </w:r>
          </w:p>
        </w:tc>
      </w:tr>
      <w:tr w:rsidR="00E93375" w14:paraId="6C16BDC2" w14:textId="77777777">
        <w:trPr>
          <w:jc w:val="center"/>
        </w:trPr>
        <w:tc>
          <w:tcPr>
            <w:tcW w:w="338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A90824F" w14:textId="77777777" w:rsidR="00E93375" w:rsidRDefault="00E93375"/>
        </w:tc>
        <w:tc>
          <w:tcPr>
            <w:tcW w:w="26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4E3DDB9" w14:textId="77777777" w:rsidR="00E93375" w:rsidRPr="00340C55" w:rsidRDefault="00000000">
            <w:pPr>
              <w:rPr>
                <w:b/>
                <w:bCs/>
              </w:rPr>
            </w:pPr>
            <w:r w:rsidRPr="00340C55">
              <w:rPr>
                <w:b/>
                <w:bCs/>
                <w:sz w:val="16"/>
              </w:rPr>
              <w:t>Total ALPS score (0–5)</w:t>
            </w:r>
          </w:p>
        </w:tc>
        <w:tc>
          <w:tcPr>
            <w:tcW w:w="237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4BDF7EB" w14:textId="77777777" w:rsidR="00E93375" w:rsidRDefault="00000000">
            <w:r>
              <w:rPr>
                <w:sz w:val="16"/>
              </w:rPr>
              <w:t>Quadratic-weighted kappa</w:t>
            </w:r>
          </w:p>
        </w:tc>
        <w:tc>
          <w:tcPr>
            <w:tcW w:w="165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6DCD9EC" w14:textId="77777777" w:rsidR="00E93375" w:rsidRPr="00340C55" w:rsidRDefault="00000000">
            <w:pPr>
              <w:jc w:val="center"/>
              <w:rPr>
                <w:b/>
                <w:bCs/>
              </w:rPr>
            </w:pPr>
            <w:r w:rsidRPr="00340C55">
              <w:rPr>
                <w:b/>
                <w:bCs/>
                <w:sz w:val="16"/>
              </w:rPr>
              <w:t>.878</w:t>
            </w:r>
          </w:p>
        </w:tc>
        <w:tc>
          <w:tcPr>
            <w:tcW w:w="10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1A10DA0" w14:textId="77777777" w:rsidR="00E93375" w:rsidRPr="00340C55" w:rsidRDefault="00000000">
            <w:pPr>
              <w:jc w:val="center"/>
              <w:rPr>
                <w:b/>
                <w:bCs/>
              </w:rPr>
            </w:pPr>
            <w:r w:rsidRPr="00340C55">
              <w:rPr>
                <w:b/>
                <w:bCs/>
                <w:sz w:val="16"/>
              </w:rPr>
              <w:t>.943</w:t>
            </w:r>
          </w:p>
        </w:tc>
        <w:tc>
          <w:tcPr>
            <w:tcW w:w="158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A947344" w14:textId="77777777" w:rsidR="00E93375" w:rsidRDefault="00000000">
            <w:r>
              <w:rPr>
                <w:sz w:val="16"/>
              </w:rPr>
              <w:t>Almost perfect</w:t>
            </w:r>
          </w:p>
        </w:tc>
      </w:tr>
      <w:tr w:rsidR="00E93375" w14:paraId="739B74EB" w14:textId="77777777">
        <w:trPr>
          <w:jc w:val="center"/>
        </w:trPr>
        <w:tc>
          <w:tcPr>
            <w:tcW w:w="338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F7AB54F" w14:textId="77777777" w:rsidR="00E93375" w:rsidRDefault="00E93375"/>
        </w:tc>
        <w:tc>
          <w:tcPr>
            <w:tcW w:w="26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18A7F06" w14:textId="77777777" w:rsidR="00E93375" w:rsidRPr="00340C55" w:rsidRDefault="00000000">
            <w:pPr>
              <w:rPr>
                <w:b/>
                <w:bCs/>
              </w:rPr>
            </w:pPr>
            <w:r w:rsidRPr="00340C55">
              <w:rPr>
                <w:b/>
                <w:bCs/>
                <w:sz w:val="16"/>
              </w:rPr>
              <w:t>ALPS category</w:t>
            </w:r>
          </w:p>
        </w:tc>
        <w:tc>
          <w:tcPr>
            <w:tcW w:w="237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937F587" w14:textId="77777777" w:rsidR="00E93375" w:rsidRDefault="00000000">
            <w:r>
              <w:rPr>
                <w:sz w:val="16"/>
              </w:rPr>
              <w:t>Quadratic-weighted kappa</w:t>
            </w:r>
          </w:p>
        </w:tc>
        <w:tc>
          <w:tcPr>
            <w:tcW w:w="165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2D3088C" w14:textId="77777777" w:rsidR="00E93375" w:rsidRPr="00340C55" w:rsidRDefault="00000000">
            <w:pPr>
              <w:jc w:val="center"/>
              <w:rPr>
                <w:b/>
                <w:bCs/>
              </w:rPr>
            </w:pPr>
            <w:r w:rsidRPr="00340C55">
              <w:rPr>
                <w:b/>
                <w:bCs/>
                <w:sz w:val="16"/>
              </w:rPr>
              <w:t>.946</w:t>
            </w:r>
          </w:p>
        </w:tc>
        <w:tc>
          <w:tcPr>
            <w:tcW w:w="10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4FBA7CB" w14:textId="77777777" w:rsidR="00E93375" w:rsidRPr="00340C55" w:rsidRDefault="00000000">
            <w:pPr>
              <w:jc w:val="center"/>
              <w:rPr>
                <w:b/>
                <w:bCs/>
              </w:rPr>
            </w:pPr>
            <w:r w:rsidRPr="00340C55">
              <w:rPr>
                <w:b/>
                <w:bCs/>
                <w:sz w:val="16"/>
              </w:rPr>
              <w:t>.936</w:t>
            </w:r>
          </w:p>
        </w:tc>
        <w:tc>
          <w:tcPr>
            <w:tcW w:w="158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560F4C9" w14:textId="77777777" w:rsidR="00E93375" w:rsidRDefault="00000000">
            <w:r>
              <w:rPr>
                <w:sz w:val="16"/>
              </w:rPr>
              <w:t>Almost perfect</w:t>
            </w:r>
          </w:p>
        </w:tc>
      </w:tr>
    </w:tbl>
    <w:p w14:paraId="2DE15A87" w14:textId="2788BBAD" w:rsidR="00E93375" w:rsidRDefault="003F3358">
      <w:pPr>
        <w:spacing w:before="120"/>
      </w:pPr>
      <w:r w:rsidRPr="006A3A86">
        <w:rPr>
          <w:iCs/>
          <w:sz w:val="16"/>
          <w:szCs w:val="16"/>
        </w:rPr>
        <w:t>Reproducibility analysis restricted to clinically diagnosed MASLD cases (N = 74).</w:t>
      </w:r>
      <w:r w:rsidR="00000000" w:rsidRPr="003F3358">
        <w:rPr>
          <w:b/>
          <w:iCs/>
          <w:sz w:val="16"/>
          <w:szCs w:val="16"/>
        </w:rPr>
        <w:t xml:space="preserve"> </w:t>
      </w:r>
      <w:r w:rsidR="00000000" w:rsidRPr="003F3358">
        <w:rPr>
          <w:sz w:val="16"/>
          <w:szCs w:val="16"/>
        </w:rPr>
        <w:t>I</w:t>
      </w:r>
      <w:r w:rsidR="00000000">
        <w:rPr>
          <w:sz w:val="16"/>
        </w:rPr>
        <w:t>nterobserver agreement compares Rater 1 with Rater 2 separately at Time 1 and Time 2. Intraobserver agreement compares Time 1 with Time 2 for each rater. Binary features were evaluated using unweighted Cohen</w:t>
      </w:r>
      <w:r w:rsidR="00EE1E35">
        <w:rPr>
          <w:sz w:val="16"/>
        </w:rPr>
        <w:t>'</w:t>
      </w:r>
      <w:r w:rsidR="00000000">
        <w:rPr>
          <w:sz w:val="16"/>
        </w:rPr>
        <w:t>s kappa; the ordinal total ALPS score (0–5) and ALPS category [absent (0–1), partial (2–3), and full (4–5)] were evaluated using quadratic-weighted Cohen</w:t>
      </w:r>
      <w:r w:rsidR="00EE1E35">
        <w:rPr>
          <w:sz w:val="16"/>
        </w:rPr>
        <w:t>'</w:t>
      </w:r>
      <w:r w:rsidR="00000000">
        <w:rPr>
          <w:sz w:val="16"/>
        </w:rPr>
        <w:t>s kappa. Observed agreement is the proportion of exact matches. Interpretations follow Landis and Koch: 0.41–0.60, moderate; 0.61–0.80, substantial; 0.81–1.00, almost perfect.  ALPS, alcohol liver pathology signature; MASLD, metabolic dysfunction–associated steatotic liver disease.</w:t>
      </w:r>
    </w:p>
    <w:p w14:paraId="6961E485" w14:textId="475C1FF9" w:rsidR="00E93375" w:rsidRDefault="00E93375"/>
    <w:sectPr w:rsidR="00E93375" w:rsidSect="00034616">
      <w:pgSz w:w="15840" w:h="12240" w:orient="landscape"/>
      <w:pgMar w:top="792" w:right="792" w:bottom="792" w:left="79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220D50" w14:textId="77777777" w:rsidR="00970C87" w:rsidRDefault="00970C87" w:rsidP="003F3358">
      <w:pPr>
        <w:spacing w:after="0" w:line="240" w:lineRule="auto"/>
      </w:pPr>
      <w:r>
        <w:separator/>
      </w:r>
    </w:p>
  </w:endnote>
  <w:endnote w:type="continuationSeparator" w:id="0">
    <w:p w14:paraId="433CCC59" w14:textId="77777777" w:rsidR="00970C87" w:rsidRDefault="00970C87" w:rsidP="003F33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BCF929" w14:textId="77777777" w:rsidR="00970C87" w:rsidRDefault="00970C87" w:rsidP="003F3358">
      <w:pPr>
        <w:spacing w:after="0" w:line="240" w:lineRule="auto"/>
      </w:pPr>
      <w:r>
        <w:separator/>
      </w:r>
    </w:p>
  </w:footnote>
  <w:footnote w:type="continuationSeparator" w:id="0">
    <w:p w14:paraId="5092A6F7" w14:textId="77777777" w:rsidR="00970C87" w:rsidRDefault="00970C87" w:rsidP="003F33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46247775">
    <w:abstractNumId w:val="8"/>
  </w:num>
  <w:num w:numId="2" w16cid:durableId="1694454374">
    <w:abstractNumId w:val="6"/>
  </w:num>
  <w:num w:numId="3" w16cid:durableId="5837263">
    <w:abstractNumId w:val="5"/>
  </w:num>
  <w:num w:numId="4" w16cid:durableId="855078115">
    <w:abstractNumId w:val="4"/>
  </w:num>
  <w:num w:numId="5" w16cid:durableId="1369796329">
    <w:abstractNumId w:val="7"/>
  </w:num>
  <w:num w:numId="6" w16cid:durableId="982350447">
    <w:abstractNumId w:val="3"/>
  </w:num>
  <w:num w:numId="7" w16cid:durableId="523632842">
    <w:abstractNumId w:val="2"/>
  </w:num>
  <w:num w:numId="8" w16cid:durableId="25061483">
    <w:abstractNumId w:val="1"/>
  </w:num>
  <w:num w:numId="9" w16cid:durableId="1511027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2"/>
  <w:bordersDoNotSurroundHeader/>
  <w:bordersDoNotSurroundFooter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E2851"/>
    <w:rsid w:val="00326F90"/>
    <w:rsid w:val="00340C55"/>
    <w:rsid w:val="003F3358"/>
    <w:rsid w:val="006A3A86"/>
    <w:rsid w:val="007A7276"/>
    <w:rsid w:val="007F2D23"/>
    <w:rsid w:val="008038EB"/>
    <w:rsid w:val="008566D1"/>
    <w:rsid w:val="008B74DB"/>
    <w:rsid w:val="00904420"/>
    <w:rsid w:val="00970C87"/>
    <w:rsid w:val="009D62A4"/>
    <w:rsid w:val="00AA1D8D"/>
    <w:rsid w:val="00B47730"/>
    <w:rsid w:val="00C21C6E"/>
    <w:rsid w:val="00CB0664"/>
    <w:rsid w:val="00E903FE"/>
    <w:rsid w:val="00E93375"/>
    <w:rsid w:val="00EC3693"/>
    <w:rsid w:val="00EE1E35"/>
    <w:rsid w:val="00FA7BE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D6B38A4"/>
  <w14:defaultImageDpi w14:val="300"/>
  <w15:docId w15:val="{72801479-60DE-4C8C-B1DB-DD4D28C85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Arial" w:hAnsi="Arial"/>
      <w:sz w:val="1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9">
    <w:name w:val="Revision"/>
    <w:hidden/>
    <w:uiPriority w:val="99"/>
    <w:semiHidden/>
    <w:rsid w:val="00EE1E35"/>
    <w:pPr>
      <w:spacing w:after="0" w:line="240" w:lineRule="auto"/>
    </w:pPr>
    <w:rPr>
      <w:rFonts w:ascii="Arial" w:hAnsi="Arial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439</Words>
  <Characters>2504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2938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Editor</cp:lastModifiedBy>
  <cp:revision>9</cp:revision>
  <dcterms:created xsi:type="dcterms:W3CDTF">2026-07-13T00:44:00Z</dcterms:created>
  <dcterms:modified xsi:type="dcterms:W3CDTF">2026-09-23T08:29:00Z</dcterms:modified>
  <cp:category/>
</cp:coreProperties>
</file>