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37" w:rsidRPr="00C91E98" w:rsidRDefault="00BC3837" w:rsidP="00BC3837">
      <w:pPr>
        <w:rPr>
          <w:rFonts w:ascii="Times New Roman" w:hAnsi="Times New Roman" w:cs="Times New Roman"/>
          <w:sz w:val="24"/>
        </w:rPr>
      </w:pPr>
    </w:p>
    <w:p w:rsidR="00BC3837" w:rsidRPr="00C91E98" w:rsidRDefault="00BC3837" w:rsidP="00BC3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r w:rsidRPr="00C91E98">
        <w:rPr>
          <w:rFonts w:ascii="Times New Roman" w:hAnsi="Times New Roman" w:cs="Times New Roman"/>
          <w:b/>
          <w:bCs/>
        </w:rPr>
        <w:t>Fig.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Validation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ILICI-nomogram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  <w:b/>
          <w:bCs/>
        </w:rPr>
        <w:t>model.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E98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Validation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cohort.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r w:rsidRPr="00C91E98">
        <w:rPr>
          <w:rFonts w:ascii="Times New Roman" w:hAnsi="Times New Roman" w:cs="Times New Roman"/>
        </w:rPr>
        <w:t>All-cohort.</w:t>
      </w:r>
    </w:p>
    <w:p w:rsidR="00BC3837" w:rsidRDefault="00BC3837" w:rsidP="00BC3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67960" cy="2353945"/>
            <wp:effectExtent l="19050" t="0" r="889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37" w:rsidRDefault="00BC3837" w:rsidP="00BC3837">
      <w:pPr>
        <w:rPr>
          <w:rFonts w:ascii="Times New Roman" w:hAnsi="Times New Roman" w:cs="Times New Roman"/>
        </w:rPr>
      </w:pPr>
    </w:p>
    <w:p w:rsidR="001A6B71" w:rsidRDefault="001A6B71"/>
    <w:sectPr w:rsidR="001A6B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BC3837"/>
    <w:rsid w:val="001A6B71"/>
    <w:rsid w:val="00BC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2023-07-01T06:32:00Z</dcterms:created>
  <dcterms:modified xsi:type="dcterms:W3CDTF">2023-07-01T06:32:00Z</dcterms:modified>
</cp:coreProperties>
</file>