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79" w:rsidRDefault="00DC5379" w:rsidP="00DC53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 xml:space="preserve">Supplementary </w:t>
      </w:r>
      <w:r>
        <w:rPr>
          <w:rFonts w:ascii="Times New Roman" w:hAnsi="Times New Roman" w:cs="Times New Roman"/>
          <w:b/>
        </w:rPr>
        <w:t xml:space="preserve">Table 1. </w:t>
      </w:r>
      <w:r>
        <w:rPr>
          <w:rFonts w:ascii="Times New Roman" w:hAnsi="Times New Roman" w:cs="Times New Roman"/>
        </w:rPr>
        <w:t>Summary of primers used in this study</w:t>
      </w:r>
    </w:p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"/>
        <w:gridCol w:w="3887"/>
        <w:gridCol w:w="3903"/>
      </w:tblGrid>
      <w:tr w:rsidR="00DC5379" w:rsidTr="00A75769">
        <w:trPr>
          <w:jc w:val="center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Gene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Forward (5’-3’)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</w:t>
            </w:r>
            <w:r>
              <w:rPr>
                <w:rFonts w:ascii="Times New Roman" w:hAnsi="Times New Roman"/>
                <w:b/>
              </w:rPr>
              <w:t>everse (5’-3’)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Human </w:t>
            </w:r>
            <w:r>
              <w:rPr>
                <w:rFonts w:ascii="Times New Roman" w:hAnsi="Times New Roman"/>
                <w:i/>
                <w:iCs/>
              </w:rPr>
              <w:t>FASN</w:t>
            </w:r>
          </w:p>
        </w:tc>
        <w:tc>
          <w:tcPr>
            <w:tcW w:w="3887" w:type="dxa"/>
            <w:tcBorders>
              <w:top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5’-CCTGGCTGCCTACTACATCG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5’-CACATTTCAAAGGCCACGCA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Human </w:t>
            </w:r>
            <w:r>
              <w:rPr>
                <w:rFonts w:ascii="Times New Roman" w:hAnsi="Times New Roman"/>
                <w:i/>
                <w:iCs/>
              </w:rPr>
              <w:t>SREBP1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5’-GTTTCCGAGGAACTTTTCGC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5’-ACTTCACCTTCGATGTCGGT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Human </w:t>
            </w:r>
            <w:r>
              <w:rPr>
                <w:rFonts w:ascii="Times New Roman" w:hAnsi="Times New Roman"/>
                <w:i/>
                <w:iCs/>
              </w:rPr>
              <w:t>ACC1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5’-GCTCGTGGATGAACCAGACT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5’-TCCAAAAAGACCTAGCCCTCA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Human </w:t>
            </w:r>
            <w:r>
              <w:rPr>
                <w:rFonts w:ascii="Times New Roman" w:hAnsi="Times New Roman"/>
                <w:i/>
                <w:iCs/>
              </w:rPr>
              <w:t>FABP1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5’-GCTGGGTCCAAAGTGATCCA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5’-TATGTCGCCGTTGAGTTCGG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Human </w:t>
            </w:r>
            <w:r>
              <w:rPr>
                <w:rFonts w:ascii="Times New Roman" w:hAnsi="Times New Roman"/>
                <w:i/>
                <w:iCs/>
              </w:rPr>
              <w:t>CD36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5’-AACCACACACTGGGATCTGAC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5’-CTGCAGGAAAGTCCTACACTG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Human </w:t>
            </w:r>
            <w:r>
              <w:rPr>
                <w:rFonts w:ascii="Times New Roman" w:hAnsi="Times New Roman"/>
                <w:i/>
                <w:iCs/>
              </w:rPr>
              <w:t>ACTB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5’-CTTCGCGGGCGACGAT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5’-CCACATAGGAATCCTTCTGACC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FASN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5’-GAGGGTGTGCCATTCTGTCA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5’-CTAGAGGGCTTGCACCAACA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SREBP1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5’-ACTTTTCCTTAACGTGGGCCT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5’-ATCTCGGCCAGTGTCTGTTC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ACC1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5’-GCGGATATCTGCTGAGACAA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5’-CAGAGTTTTGGCCAACGGAG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FABP1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5’-AACTTCTCCGGCAAGTACCA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5’-CATGCACGATTTCTGACACCC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CD36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5’-CCTTGGCAACCAACCACAAA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5’-CTACGTGGCCCGGTTCTAAT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CCL2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5’-TACAAGAGGATCACCAGCAGC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5’-ACCTTAGGGCAGATGCAGTT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IL6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5’-TAGTCCTTCCTACCCCAATTTCC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5’-TTGGTCCTTAGCCACTCCTTC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COL</w:t>
            </w:r>
            <w:r>
              <w:rPr>
                <w:rFonts w:ascii="Times New Roman" w:hAnsi="Times New Roman" w:hint="eastAsia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A1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5’-CATGACCGATGGATTCCCGT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5’-ATTAGGCGCAGGAAGGTCAG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ACTA2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5’-TATGCTAACAACGTCCTGTCA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5’-ACAGAGTACTTGCGTTCTGGA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lastRenderedPageBreak/>
              <w:t>ACTB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5’-GTGACGTTGACATCCGTAAAGA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5’-GCCGGACTCATCGTACTCC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PPARα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5’-AGAGCCCCATCTGTCCTCTC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5’-ACTGGTAGTCTGCAAAACCAAA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CPT1</w:t>
            </w:r>
          </w:p>
        </w:tc>
        <w:tc>
          <w:tcPr>
            <w:tcW w:w="3887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5’-CTCCGCCTGAGCCATGAAG</w:t>
            </w:r>
          </w:p>
        </w:tc>
        <w:tc>
          <w:tcPr>
            <w:tcW w:w="3903" w:type="dxa"/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5’-CACCAGTGATGATGCCATTCT</w:t>
            </w:r>
          </w:p>
        </w:tc>
      </w:tr>
      <w:tr w:rsidR="00DC5379" w:rsidTr="00A75769">
        <w:trPr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Mouse </w:t>
            </w:r>
            <w:r>
              <w:rPr>
                <w:rFonts w:ascii="Times New Roman" w:hAnsi="Times New Roman"/>
                <w:i/>
                <w:iCs/>
              </w:rPr>
              <w:t>CPT2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5’-TTCTGCAGTGCGGTTTCTGA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DC5379" w:rsidRDefault="00DC5379" w:rsidP="00A7576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5’-GTGTCACTTCTGGCAGGGTT</w:t>
            </w:r>
          </w:p>
        </w:tc>
      </w:tr>
    </w:tbl>
    <w:p w:rsidR="00DC5379" w:rsidRDefault="00DC5379" w:rsidP="00DC5379">
      <w:pPr>
        <w:spacing w:line="360" w:lineRule="auto"/>
        <w:rPr>
          <w:rFonts w:ascii="Times New Roman" w:hAnsi="Times New Roman" w:cs="Times New Roman"/>
        </w:rPr>
      </w:pPr>
    </w:p>
    <w:p w:rsidR="008B23F0" w:rsidRDefault="008B23F0"/>
    <w:sectPr w:rsidR="008B23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DC5379"/>
    <w:rsid w:val="008B23F0"/>
    <w:rsid w:val="00DC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379"/>
    <w:pPr>
      <w:spacing w:after="0" w:line="240" w:lineRule="auto"/>
    </w:pPr>
    <w:rPr>
      <w:rFonts w:asciiTheme="majorHAnsi" w:eastAsia="宋体" w:hAnsiTheme="majorHAns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2024-12-17T00:58:00Z</dcterms:created>
  <dcterms:modified xsi:type="dcterms:W3CDTF">2024-12-17T00:58:00Z</dcterms:modified>
</cp:coreProperties>
</file>