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78" w:rsidRDefault="00973578" w:rsidP="00973578">
      <w:pPr>
        <w:spacing w:line="480" w:lineRule="auto"/>
        <w:contextualSpacing/>
        <w:rPr>
          <w:bCs/>
          <w:sz w:val="24"/>
        </w:rPr>
      </w:pPr>
      <w:r>
        <w:rPr>
          <w:b/>
          <w:bCs/>
          <w:sz w:val="24"/>
        </w:rPr>
        <w:t>Supplementary Table 1. shRNA sequences</w:t>
      </w:r>
    </w:p>
    <w:tbl>
      <w:tblPr>
        <w:tblW w:w="9855" w:type="dxa"/>
        <w:tblLayout w:type="fixed"/>
        <w:tblLook w:val="04A0"/>
      </w:tblPr>
      <w:tblGrid>
        <w:gridCol w:w="2488"/>
        <w:gridCol w:w="7367"/>
      </w:tblGrid>
      <w:tr w:rsidR="00973578" w:rsidTr="000B675E">
        <w:trPr>
          <w:trHeight w:val="345"/>
        </w:trPr>
        <w:tc>
          <w:tcPr>
            <w:tcW w:w="2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</w:tcPr>
          <w:p w:rsidR="00973578" w:rsidRDefault="00973578" w:rsidP="000B675E">
            <w:pPr>
              <w:spacing w:line="480" w:lineRule="auto"/>
              <w:contextualSpacing/>
              <w:textAlignment w:val="top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shRNA (species)</w:t>
            </w:r>
          </w:p>
        </w:tc>
        <w:tc>
          <w:tcPr>
            <w:tcW w:w="7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:rsidR="00973578" w:rsidRDefault="00973578" w:rsidP="000B675E">
            <w:pPr>
              <w:spacing w:line="480" w:lineRule="auto"/>
              <w:contextualSpacing/>
              <w:textAlignment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/>
              </w:rPr>
              <w:t>Sequence</w:t>
            </w:r>
          </w:p>
        </w:tc>
      </w:tr>
      <w:tr w:rsidR="00973578" w:rsidTr="000B675E">
        <w:trPr>
          <w:trHeight w:val="330"/>
        </w:trPr>
        <w:tc>
          <w:tcPr>
            <w:tcW w:w="2488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973578" w:rsidRDefault="00973578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rStyle w:val="font31"/>
                <w:rFonts w:ascii="Times New Roman" w:hAnsi="Times New Roman" w:cs="Times New Roman"/>
                <w:lang/>
              </w:rPr>
              <w:t>sh-NC (</w:t>
            </w:r>
            <w:r>
              <w:rPr>
                <w:sz w:val="24"/>
                <w:lang/>
              </w:rPr>
              <w:t>human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)</w:t>
            </w:r>
          </w:p>
        </w:tc>
        <w:tc>
          <w:tcPr>
            <w:tcW w:w="7367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973578" w:rsidRDefault="00973578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</w:rPr>
              <w:t>CTATGCCGATAAGTCATTAGC</w:t>
            </w:r>
          </w:p>
        </w:tc>
      </w:tr>
      <w:tr w:rsidR="00973578" w:rsidTr="000B675E">
        <w:trPr>
          <w:trHeight w:val="315"/>
        </w:trPr>
        <w:tc>
          <w:tcPr>
            <w:tcW w:w="2488" w:type="dxa"/>
            <w:noWrap/>
            <w:vAlign w:val="center"/>
          </w:tcPr>
          <w:p w:rsidR="00973578" w:rsidRDefault="00973578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</w:rPr>
              <w:t>sh-CENPA-1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(</w:t>
            </w:r>
            <w:r>
              <w:rPr>
                <w:sz w:val="24"/>
                <w:lang/>
              </w:rPr>
              <w:t>human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)</w:t>
            </w:r>
          </w:p>
        </w:tc>
        <w:tc>
          <w:tcPr>
            <w:tcW w:w="7367" w:type="dxa"/>
            <w:noWrap/>
            <w:vAlign w:val="center"/>
          </w:tcPr>
          <w:p w:rsidR="00973578" w:rsidRDefault="00973578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</w:rPr>
              <w:t>GCCTATCTCCTCACCTTACAT</w:t>
            </w:r>
          </w:p>
        </w:tc>
      </w:tr>
      <w:tr w:rsidR="00973578" w:rsidTr="000B675E">
        <w:trPr>
          <w:trHeight w:val="315"/>
        </w:trPr>
        <w:tc>
          <w:tcPr>
            <w:tcW w:w="2488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973578" w:rsidRDefault="00973578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</w:rPr>
              <w:t>sh-CENPA-2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(</w:t>
            </w:r>
            <w:r>
              <w:rPr>
                <w:sz w:val="24"/>
                <w:lang/>
              </w:rPr>
              <w:t>human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)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973578" w:rsidRDefault="00973578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</w:rPr>
              <w:t>CCGAGTTACTCTCTTCCCAAA</w:t>
            </w:r>
          </w:p>
        </w:tc>
      </w:tr>
    </w:tbl>
    <w:p w:rsidR="00973578" w:rsidRPr="006D2410" w:rsidRDefault="00973578" w:rsidP="00973578">
      <w:pPr>
        <w:spacing w:line="480" w:lineRule="auto"/>
        <w:contextualSpacing/>
        <w:rPr>
          <w:sz w:val="24"/>
        </w:rPr>
      </w:pPr>
      <w:r w:rsidRPr="006D2410">
        <w:rPr>
          <w:sz w:val="24"/>
        </w:rPr>
        <w:t>CENPA, centromere protein A;</w:t>
      </w:r>
      <w:r>
        <w:rPr>
          <w:sz w:val="24"/>
        </w:rPr>
        <w:t xml:space="preserve"> shRNA, short hairpin RNA-</w:t>
      </w:r>
      <w:r w:rsidRPr="006D2410">
        <w:rPr>
          <w:sz w:val="24"/>
        </w:rPr>
        <w:t>.</w:t>
      </w:r>
    </w:p>
    <w:p w:rsidR="00DC097D" w:rsidRDefault="00DC097D"/>
    <w:sectPr w:rsidR="00DC09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973578"/>
    <w:rsid w:val="00973578"/>
    <w:rsid w:val="00DC097D"/>
    <w:rsid w:val="00DE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73578"/>
    <w:pPr>
      <w:widowControl w:val="0"/>
      <w:spacing w:after="12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973578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customStyle="1" w:styleId="font31">
    <w:name w:val="font31"/>
    <w:basedOn w:val="DefaultParagraphFont"/>
    <w:qFormat/>
    <w:rsid w:val="00973578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2023-05-20T06:11:00Z</dcterms:created>
  <dcterms:modified xsi:type="dcterms:W3CDTF">2023-05-20T06:12:00Z</dcterms:modified>
</cp:coreProperties>
</file>