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75" w:rsidRPr="00952E41" w:rsidRDefault="00DA4E75" w:rsidP="00DA4E75">
      <w:pPr>
        <w:rPr>
          <w:rFonts w:ascii="Times New Roman" w:eastAsia="黑体" w:hAnsi="Times New Roman" w:cs="Times New Roman"/>
          <w:sz w:val="20"/>
          <w:szCs w:val="20"/>
        </w:rPr>
      </w:pPr>
      <w:r w:rsidRPr="00952E41">
        <w:rPr>
          <w:rFonts w:ascii="Times New Roman" w:eastAsia="黑体" w:hAnsi="Times New Roman" w:cs="Times New Roman"/>
          <w:b/>
          <w:bCs/>
          <w:sz w:val="20"/>
          <w:szCs w:val="20"/>
        </w:rPr>
        <w:t xml:space="preserve">Supplementary Table </w:t>
      </w:r>
      <w:r w:rsidRPr="00952E41">
        <w:rPr>
          <w:rFonts w:ascii="Times New Roman" w:eastAsia="黑体" w:hAnsi="Times New Roman" w:cs="Times New Roman"/>
          <w:b/>
          <w:bCs/>
          <w:sz w:val="20"/>
          <w:szCs w:val="20"/>
        </w:rPr>
        <w:fldChar w:fldCharType="begin"/>
      </w:r>
      <w:r w:rsidRPr="00952E41">
        <w:rPr>
          <w:rFonts w:ascii="Times New Roman" w:eastAsia="黑体" w:hAnsi="Times New Roman" w:cs="Times New Roman"/>
          <w:b/>
          <w:bCs/>
          <w:sz w:val="20"/>
          <w:szCs w:val="20"/>
        </w:rPr>
        <w:instrText xml:space="preserve"> SEQ Table_S \* ARABIC </w:instrText>
      </w:r>
      <w:r w:rsidRPr="00952E41">
        <w:rPr>
          <w:rFonts w:ascii="Times New Roman" w:eastAsia="黑体" w:hAnsi="Times New Roman" w:cs="Times New Roman"/>
          <w:b/>
          <w:bCs/>
          <w:sz w:val="20"/>
          <w:szCs w:val="20"/>
        </w:rPr>
        <w:fldChar w:fldCharType="separate"/>
      </w:r>
      <w:r w:rsidRPr="00952E41">
        <w:rPr>
          <w:rFonts w:ascii="Times New Roman" w:eastAsia="黑体" w:hAnsi="Times New Roman" w:cs="Times New Roman"/>
          <w:b/>
          <w:bCs/>
          <w:noProof/>
          <w:sz w:val="20"/>
          <w:szCs w:val="20"/>
        </w:rPr>
        <w:t>1</w:t>
      </w:r>
      <w:r w:rsidRPr="00952E41">
        <w:rPr>
          <w:rFonts w:ascii="Times New Roman" w:eastAsia="黑体" w:hAnsi="Times New Roman" w:cs="Times New Roman"/>
          <w:b/>
          <w:bCs/>
          <w:sz w:val="20"/>
          <w:szCs w:val="20"/>
        </w:rPr>
        <w:fldChar w:fldCharType="end"/>
      </w:r>
      <w:r w:rsidRPr="00952E41">
        <w:rPr>
          <w:rFonts w:ascii="Times New Roman" w:eastAsia="黑体" w:hAnsi="Times New Roman" w:cs="Times New Roman"/>
          <w:sz w:val="20"/>
          <w:szCs w:val="20"/>
        </w:rPr>
        <w:t xml:space="preserve"> Details regarding patients included from PreCar cohort. 1157 patients from multiple centers (center 01-10) and 1254 patients from Nanfang hospital (center 11) were included.</w:t>
      </w:r>
    </w:p>
    <w:tbl>
      <w:tblPr>
        <w:tblW w:w="5000" w:type="pct"/>
        <w:tblLook w:val="04A0"/>
      </w:tblPr>
      <w:tblGrid>
        <w:gridCol w:w="1621"/>
        <w:gridCol w:w="4920"/>
        <w:gridCol w:w="2315"/>
      </w:tblGrid>
      <w:tr w:rsidR="00DA4E75" w:rsidRPr="00952E41" w:rsidTr="00330D79">
        <w:trPr>
          <w:trHeight w:val="510"/>
        </w:trPr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bookmarkStart w:id="0" w:name="_Hlk169651131"/>
            <w:r w:rsidRPr="00952E41"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  <w:t>Center</w:t>
            </w:r>
          </w:p>
        </w:tc>
        <w:tc>
          <w:tcPr>
            <w:tcW w:w="2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  <w:t>Hospital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  <w:t>Number of patients included</w:t>
            </w:r>
          </w:p>
        </w:tc>
      </w:tr>
      <w:tr w:rsidR="00DA4E75" w:rsidRPr="00952E41" w:rsidTr="00330D79">
        <w:trPr>
          <w:trHeight w:val="510"/>
        </w:trPr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Center 01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Mengchao Hepatobiliary Surgery Hospital of Fujian Medical University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116</w:t>
            </w:r>
          </w:p>
        </w:tc>
      </w:tr>
      <w:tr w:rsidR="00DA4E75" w:rsidRPr="00952E41" w:rsidTr="00330D79">
        <w:trPr>
          <w:trHeight w:val="510"/>
        </w:trPr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Center 02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Department of Hepatobiliary Surgery, Clinical Medical College, Yangzhou University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41</w:t>
            </w:r>
          </w:p>
        </w:tc>
      </w:tr>
      <w:tr w:rsidR="00DA4E75" w:rsidRPr="00952E41" w:rsidTr="00330D79">
        <w:trPr>
          <w:trHeight w:val="510"/>
        </w:trPr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Center 03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HwaMei Hospital, University of Chinese Academy of Sciences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255</w:t>
            </w:r>
          </w:p>
        </w:tc>
      </w:tr>
      <w:tr w:rsidR="00DA4E75" w:rsidRPr="00952E41" w:rsidTr="00330D79">
        <w:trPr>
          <w:trHeight w:val="510"/>
        </w:trPr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Center 04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The Second Hospital of Shandong University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256</w:t>
            </w:r>
          </w:p>
        </w:tc>
      </w:tr>
      <w:tr w:rsidR="00DA4E75" w:rsidRPr="00952E41" w:rsidTr="00330D79">
        <w:trPr>
          <w:trHeight w:val="510"/>
        </w:trPr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Center 05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First Affiliated Hospital, Xinjiang Medical University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158</w:t>
            </w:r>
          </w:p>
        </w:tc>
      </w:tr>
      <w:tr w:rsidR="00DA4E75" w:rsidRPr="00952E41" w:rsidTr="00330D79">
        <w:trPr>
          <w:trHeight w:val="510"/>
        </w:trPr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Center 06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The First Bethune of Jilin University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26</w:t>
            </w:r>
          </w:p>
        </w:tc>
      </w:tr>
      <w:tr w:rsidR="00DA4E75" w:rsidRPr="00952E41" w:rsidTr="00330D79">
        <w:trPr>
          <w:trHeight w:val="510"/>
        </w:trPr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Center 07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Chifeng municipal hospital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5</w:t>
            </w:r>
          </w:p>
        </w:tc>
      </w:tr>
      <w:tr w:rsidR="00DA4E75" w:rsidRPr="00952E41" w:rsidTr="00330D79">
        <w:trPr>
          <w:trHeight w:val="510"/>
        </w:trPr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Center 08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The First People's Hospital of Foshan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91</w:t>
            </w:r>
          </w:p>
        </w:tc>
      </w:tr>
      <w:tr w:rsidR="00DA4E75" w:rsidRPr="00952E41" w:rsidTr="00330D79">
        <w:trPr>
          <w:trHeight w:val="510"/>
        </w:trPr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Center 09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The Central Hospital of Wuhan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42</w:t>
            </w:r>
          </w:p>
        </w:tc>
      </w:tr>
      <w:tr w:rsidR="00DA4E75" w:rsidRPr="00952E41" w:rsidTr="00330D79">
        <w:trPr>
          <w:trHeight w:val="510"/>
        </w:trPr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Center 10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Xuzhou Infectious Disease Hospital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167</w:t>
            </w:r>
          </w:p>
        </w:tc>
      </w:tr>
      <w:tr w:rsidR="00DA4E75" w:rsidRPr="00952E41" w:rsidTr="00330D79">
        <w:trPr>
          <w:trHeight w:val="510"/>
        </w:trPr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Center 11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Nanfang Hospital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1254</w:t>
            </w:r>
          </w:p>
        </w:tc>
      </w:tr>
      <w:tr w:rsidR="00DA4E75" w:rsidRPr="00952E41" w:rsidTr="00330D79">
        <w:trPr>
          <w:trHeight w:val="510"/>
        </w:trPr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E75" w:rsidRPr="00952E41" w:rsidRDefault="00DA4E75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2411</w:t>
            </w:r>
          </w:p>
        </w:tc>
      </w:tr>
      <w:bookmarkEnd w:id="0"/>
    </w:tbl>
    <w:p w:rsidR="00DA4E75" w:rsidRPr="00952E41" w:rsidRDefault="00DA4E75" w:rsidP="00DA4E75">
      <w:pPr>
        <w:rPr>
          <w:rFonts w:ascii="Times New Roman" w:eastAsia="黑体" w:hAnsi="Times New Roman" w:cs="Times New Roman"/>
          <w:sz w:val="20"/>
          <w:szCs w:val="20"/>
        </w:rPr>
      </w:pPr>
      <w:r w:rsidRPr="00952E41">
        <w:rPr>
          <w:rFonts w:ascii="Times New Roman" w:eastAsia="等线" w:hAnsi="Times New Roman" w:cs="Times New Roman"/>
          <w:sz w:val="20"/>
          <w:szCs w:val="20"/>
        </w:rPr>
        <w:br w:type="page"/>
      </w:r>
    </w:p>
    <w:p w:rsidR="0082509A" w:rsidRDefault="0082509A"/>
    <w:sectPr w:rsidR="008250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DA4E75"/>
    <w:rsid w:val="0082509A"/>
    <w:rsid w:val="00DA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2025-07-23T10:32:00Z</dcterms:created>
  <dcterms:modified xsi:type="dcterms:W3CDTF">2025-07-23T10:32:00Z</dcterms:modified>
</cp:coreProperties>
</file>