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F" w:rsidRPr="00D24277" w:rsidRDefault="0039382F" w:rsidP="0039382F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D24277">
        <w:rPr>
          <w:rFonts w:ascii="Times New Roman" w:hAnsi="Times New Roman" w:cs="Times New Roman"/>
          <w:b/>
          <w:bCs/>
        </w:rPr>
        <w:t>Supplementary Table</w:t>
      </w:r>
      <w:r>
        <w:rPr>
          <w:rFonts w:ascii="Times New Roman" w:hAnsi="Times New Roman" w:cs="Times New Roman" w:hint="eastAsia"/>
          <w:b/>
          <w:bCs/>
        </w:rPr>
        <w:t xml:space="preserve"> 1</w:t>
      </w:r>
      <w:r w:rsidRPr="00D24277">
        <w:rPr>
          <w:rFonts w:ascii="Times New Roman" w:hAnsi="Times New Roman" w:cs="Times New Roman"/>
          <w:b/>
          <w:bCs/>
        </w:rPr>
        <w:t>.</w:t>
      </w:r>
      <w:proofErr w:type="gramEnd"/>
      <w:r w:rsidRPr="00D24277">
        <w:rPr>
          <w:rFonts w:ascii="Times New Roman" w:hAnsi="Times New Roman" w:cs="Times New Roman"/>
          <w:b/>
          <w:bCs/>
        </w:rPr>
        <w:t xml:space="preserve"> FIB4 and </w:t>
      </w:r>
      <w:proofErr w:type="spellStart"/>
      <w:r w:rsidRPr="00D24277">
        <w:rPr>
          <w:rFonts w:ascii="Times New Roman" w:hAnsi="Times New Roman" w:cs="Times New Roman"/>
          <w:b/>
          <w:bCs/>
        </w:rPr>
        <w:t>FibroScan</w:t>
      </w:r>
      <w:proofErr w:type="spellEnd"/>
      <w:r w:rsidRPr="00D24277">
        <w:rPr>
          <w:rFonts w:ascii="Times New Roman" w:hAnsi="Times New Roman" w:cs="Times New Roman"/>
          <w:b/>
          <w:bCs/>
        </w:rPr>
        <w:t xml:space="preserve"> evaluati</w:t>
      </w:r>
      <w:r>
        <w:rPr>
          <w:rFonts w:ascii="Times New Roman" w:hAnsi="Times New Roman" w:cs="Times New Roman"/>
          <w:b/>
          <w:bCs/>
        </w:rPr>
        <w:t>on results of the present study</w:t>
      </w:r>
    </w:p>
    <w:tbl>
      <w:tblPr>
        <w:tblW w:w="143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28"/>
        <w:gridCol w:w="1928"/>
        <w:gridCol w:w="1928"/>
        <w:gridCol w:w="1417"/>
        <w:gridCol w:w="1417"/>
        <w:gridCol w:w="1984"/>
        <w:gridCol w:w="1701"/>
      </w:tblGrid>
      <w:tr w:rsidR="0039382F" w:rsidRPr="0039382F" w:rsidTr="0039382F">
        <w:trPr>
          <w:trHeight w:val="11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Fibrosis/Cirrhosis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AUC, 95% CI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Sensitivity, %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Specificity,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PPV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NPV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proofErr w:type="spellStart"/>
            <w:r w:rsidRPr="0039382F">
              <w:rPr>
                <w:rFonts w:ascii="Times New Roman" w:eastAsia="DengXian" w:hAnsi="Times New Roman" w:cs="Times New Roman"/>
                <w:b/>
                <w:bCs/>
              </w:rPr>
              <w:t>Youden's</w:t>
            </w:r>
            <w:proofErr w:type="spellEnd"/>
            <w:r w:rsidRPr="0039382F">
              <w:rPr>
                <w:rFonts w:ascii="Times New Roman" w:eastAsia="DengXian" w:hAnsi="Times New Roman" w:cs="Times New Roman"/>
                <w:b/>
                <w:bCs/>
              </w:rPr>
              <w:t xml:space="preserve"> index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  <w:r w:rsidRPr="0039382F">
              <w:rPr>
                <w:rFonts w:ascii="Times New Roman" w:eastAsia="DengXian" w:hAnsi="Times New Roman" w:cs="Times New Roman"/>
                <w:b/>
                <w:bCs/>
              </w:rPr>
              <w:t>Cut-off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</w:rPr>
            </w:pPr>
            <w:r w:rsidRPr="0039382F">
              <w:rPr>
                <w:rFonts w:ascii="Times New Roman" w:eastAsia="DengXian" w:hAnsi="Times New Roman" w:cs="Times New Roman"/>
                <w:b/>
              </w:rPr>
              <w:t>FIB4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All patients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0.800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75.23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72.62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83.5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57.5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0.4785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1.329033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0.822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73.46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78.68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71.3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0.5213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1.824518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0.916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83.56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90.22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73.5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94.4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0.7378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3.033517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Cirrhosis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0.898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79.09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88.30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79.8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87.8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0.6739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2.357023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Hepatitis B virus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0.787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49.66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31.8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0.4966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2.6719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0.829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76.92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77.42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86.5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64.0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0.5434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1.824518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0.904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84.91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85.71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71.4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0.7062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3.0157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Cirrhosis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0.876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79.76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87.37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84.8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83.0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0.6713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2.357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</w:rPr>
            </w:pPr>
            <w:bookmarkStart w:id="0" w:name="_GoBack"/>
            <w:proofErr w:type="spellStart"/>
            <w:r w:rsidRPr="0039382F">
              <w:rPr>
                <w:rFonts w:ascii="Times New Roman" w:eastAsia="DengXian" w:hAnsi="Times New Roman" w:cs="Times New Roman"/>
                <w:b/>
              </w:rPr>
              <w:t>FibroScan</w:t>
            </w:r>
            <w:bookmarkEnd w:id="0"/>
            <w:proofErr w:type="spellEnd"/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All patients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0.827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64.02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93.75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97.2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43.8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0.5777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10.0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0.881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76.54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96.55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74.7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0.7309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10.9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0.965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95.89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89.27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76.1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98.4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0.8516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14.7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Cirrhosis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0.873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76.36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87.50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85.0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0.6386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13.2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HBV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≥2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0.849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68.97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91.18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40.8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0.6014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10.2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≥3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0.903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79.49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95.16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0.7465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10.9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F 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0.953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94.34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87.30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75.8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97.3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14.7</w:t>
            </w:r>
          </w:p>
        </w:tc>
      </w:tr>
      <w:tr w:rsidR="0039382F" w:rsidRPr="0039382F" w:rsidTr="0039382F">
        <w:trPr>
          <w:trHeight w:val="113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ind w:firstLineChars="50" w:firstLine="120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Cirrhosis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0.835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73.81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85.26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81.6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78.6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0.5907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9382F" w:rsidRPr="0039382F" w:rsidRDefault="0039382F" w:rsidP="0039382F">
            <w:pPr>
              <w:snapToGrid w:val="0"/>
              <w:spacing w:line="276" w:lineRule="auto"/>
              <w:jc w:val="both"/>
              <w:rPr>
                <w:rFonts w:ascii="Times New Roman" w:eastAsia="DengXian" w:hAnsi="Times New Roman" w:cs="Times New Roman"/>
              </w:rPr>
            </w:pPr>
            <w:r w:rsidRPr="0039382F">
              <w:rPr>
                <w:rFonts w:ascii="Times New Roman" w:eastAsia="DengXian" w:hAnsi="Times New Roman" w:cs="Times New Roman"/>
              </w:rPr>
              <w:t>13.2</w:t>
            </w:r>
          </w:p>
        </w:tc>
      </w:tr>
    </w:tbl>
    <w:p w:rsidR="00C859D8" w:rsidRDefault="00C859D8"/>
    <w:sectPr w:rsidR="00C859D8" w:rsidSect="003938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2F"/>
    <w:rsid w:val="0039382F"/>
    <w:rsid w:val="00C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2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2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2021-04-18T13:00:00Z</dcterms:created>
  <dcterms:modified xsi:type="dcterms:W3CDTF">2021-04-18T13:01:00Z</dcterms:modified>
</cp:coreProperties>
</file>