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45" w:rsidRPr="00E71FCF" w:rsidRDefault="00090545" w:rsidP="00090545">
      <w:p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Supplementary </w:t>
      </w:r>
      <w:r w:rsidRPr="00E71FCF">
        <w:rPr>
          <w:b/>
          <w:bCs/>
          <w:szCs w:val="24"/>
        </w:rPr>
        <w:t>Table</w:t>
      </w:r>
      <w:r>
        <w:rPr>
          <w:b/>
          <w:bCs/>
          <w:szCs w:val="24"/>
        </w:rPr>
        <w:t xml:space="preserve"> </w:t>
      </w:r>
      <w:r w:rsidRPr="00E71FCF">
        <w:rPr>
          <w:b/>
          <w:bCs/>
          <w:szCs w:val="24"/>
        </w:rPr>
        <w:t>2.</w:t>
      </w:r>
      <w:r>
        <w:rPr>
          <w:b/>
          <w:bCs/>
          <w:szCs w:val="24"/>
        </w:rPr>
        <w:t xml:space="preserve"> </w:t>
      </w:r>
      <w:r w:rsidRPr="00E71FCF">
        <w:rPr>
          <w:b/>
          <w:bCs/>
          <w:szCs w:val="24"/>
        </w:rPr>
        <w:t>RNA</w:t>
      </w:r>
      <w:r>
        <w:rPr>
          <w:b/>
          <w:bCs/>
          <w:szCs w:val="24"/>
        </w:rPr>
        <w:t xml:space="preserve"> </w:t>
      </w:r>
      <w:r w:rsidRPr="00E71FCF">
        <w:rPr>
          <w:b/>
          <w:bCs/>
          <w:szCs w:val="24"/>
        </w:rPr>
        <w:t>binding</w:t>
      </w:r>
      <w:r>
        <w:rPr>
          <w:b/>
          <w:bCs/>
          <w:szCs w:val="24"/>
        </w:rPr>
        <w:t xml:space="preserve"> </w:t>
      </w:r>
      <w:r w:rsidRPr="00E71FCF">
        <w:rPr>
          <w:b/>
          <w:bCs/>
          <w:szCs w:val="24"/>
        </w:rPr>
        <w:t>protein</w:t>
      </w:r>
      <w:r>
        <w:rPr>
          <w:b/>
          <w:bCs/>
          <w:szCs w:val="24"/>
        </w:rPr>
        <w:t xml:space="preserve"> </w:t>
      </w:r>
      <w:r w:rsidRPr="00E71FCF">
        <w:rPr>
          <w:b/>
          <w:bCs/>
          <w:szCs w:val="24"/>
        </w:rPr>
        <w:t>binding</w:t>
      </w:r>
      <w:r>
        <w:rPr>
          <w:b/>
          <w:bCs/>
          <w:szCs w:val="24"/>
        </w:rPr>
        <w:t xml:space="preserve"> </w:t>
      </w:r>
      <w:r w:rsidRPr="00E71FCF">
        <w:rPr>
          <w:b/>
          <w:bCs/>
          <w:szCs w:val="24"/>
        </w:rPr>
        <w:t>site</w:t>
      </w:r>
      <w:r>
        <w:rPr>
          <w:b/>
          <w:bCs/>
          <w:szCs w:val="24"/>
        </w:rPr>
        <w:t xml:space="preserve"> </w:t>
      </w:r>
      <w:r w:rsidRPr="00E71FCF">
        <w:rPr>
          <w:b/>
          <w:bCs/>
          <w:szCs w:val="24"/>
        </w:rPr>
        <w:t>sequences</w:t>
      </w:r>
      <w:r>
        <w:rPr>
          <w:b/>
          <w:bCs/>
          <w:szCs w:val="24"/>
        </w:rPr>
        <w:t xml:space="preserve"> </w:t>
      </w:r>
      <w:r w:rsidRPr="00E71FCF">
        <w:rPr>
          <w:b/>
          <w:bCs/>
          <w:szCs w:val="24"/>
        </w:rPr>
        <w:t>in</w:t>
      </w:r>
      <w:r>
        <w:rPr>
          <w:b/>
          <w:bCs/>
          <w:szCs w:val="24"/>
        </w:rPr>
        <w:t xml:space="preserve"> </w:t>
      </w:r>
      <w:r w:rsidRPr="00E71FCF">
        <w:rPr>
          <w:b/>
          <w:bCs/>
          <w:szCs w:val="24"/>
        </w:rPr>
        <w:t>mRNA</w:t>
      </w:r>
      <w:r>
        <w:rPr>
          <w:b/>
          <w:bCs/>
          <w:szCs w:val="24"/>
        </w:rPr>
        <w:t xml:space="preserve"> </w:t>
      </w:r>
      <w:r w:rsidRPr="00E71FCF">
        <w:rPr>
          <w:b/>
          <w:bCs/>
          <w:szCs w:val="24"/>
        </w:rPr>
        <w:t>with</w:t>
      </w:r>
      <w:r>
        <w:rPr>
          <w:b/>
          <w:bCs/>
          <w:szCs w:val="24"/>
        </w:rPr>
        <w:t xml:space="preserve"> </w:t>
      </w:r>
      <w:r w:rsidRPr="00E71FCF">
        <w:rPr>
          <w:b/>
          <w:bCs/>
          <w:szCs w:val="24"/>
        </w:rPr>
        <w:t>scores</w:t>
      </w:r>
      <w:r>
        <w:rPr>
          <w:b/>
          <w:bCs/>
          <w:szCs w:val="24"/>
        </w:rPr>
        <w:t xml:space="preserve"> </w:t>
      </w:r>
      <w:r w:rsidRPr="00E71FCF">
        <w:rPr>
          <w:b/>
          <w:bCs/>
          <w:szCs w:val="24"/>
        </w:rPr>
        <w:t>&gt;</w:t>
      </w:r>
      <w:r>
        <w:rPr>
          <w:b/>
          <w:bCs/>
          <w:szCs w:val="24"/>
        </w:rPr>
        <w:t xml:space="preserve"> </w:t>
      </w:r>
      <w:r w:rsidRPr="00E71FCF">
        <w:rPr>
          <w:b/>
          <w:bCs/>
          <w:szCs w:val="24"/>
        </w:rPr>
        <w:t>0.5</w:t>
      </w:r>
    </w:p>
    <w:tbl>
      <w:tblPr>
        <w:tblW w:w="10005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702"/>
        <w:gridCol w:w="6776"/>
        <w:gridCol w:w="1527"/>
      </w:tblGrid>
      <w:tr w:rsidR="00090545" w:rsidRPr="00E71FCF" w:rsidTr="00364701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0545" w:rsidRPr="00E71FCF" w:rsidRDefault="00090545" w:rsidP="00364701">
            <w:pPr>
              <w:spacing w:line="480" w:lineRule="auto"/>
              <w:ind w:firstLine="440"/>
              <w:jc w:val="center"/>
              <w:rPr>
                <w:b/>
                <w:bCs/>
                <w:szCs w:val="24"/>
              </w:rPr>
            </w:pPr>
            <w:r w:rsidRPr="00E71FCF">
              <w:rPr>
                <w:b/>
                <w:bCs/>
                <w:szCs w:val="24"/>
              </w:rPr>
              <w:t>Sequence</w:t>
            </w:r>
            <w:r>
              <w:rPr>
                <w:b/>
                <w:bCs/>
                <w:szCs w:val="24"/>
              </w:rPr>
              <w:t xml:space="preserve"> </w:t>
            </w:r>
            <w:r w:rsidRPr="00E71FCF">
              <w:rPr>
                <w:b/>
                <w:bCs/>
                <w:szCs w:val="24"/>
              </w:rPr>
              <w:t>name</w:t>
            </w:r>
          </w:p>
        </w:tc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0545" w:rsidRPr="00E71FCF" w:rsidRDefault="00090545" w:rsidP="00364701">
            <w:pPr>
              <w:spacing w:line="480" w:lineRule="auto"/>
              <w:rPr>
                <w:b/>
                <w:bCs/>
                <w:szCs w:val="24"/>
              </w:rPr>
            </w:pPr>
            <w:r w:rsidRPr="00E71FCF">
              <w:rPr>
                <w:b/>
                <w:bCs/>
                <w:szCs w:val="24"/>
              </w:rPr>
              <w:t>Sequence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b/>
                <w:bCs/>
                <w:szCs w:val="24"/>
              </w:rPr>
            </w:pPr>
            <w:r w:rsidRPr="00E71FCF">
              <w:rPr>
                <w:b/>
                <w:bCs/>
                <w:szCs w:val="24"/>
              </w:rPr>
              <w:t>Score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Tgf-β1</w:t>
            </w:r>
            <w:r w:rsidRPr="00E71FCF">
              <w:rPr>
                <w:rFonts w:eastAsia="宋体"/>
                <w:szCs w:val="24"/>
              </w:rPr>
              <w:t>_24</w:t>
            </w:r>
          </w:p>
        </w:tc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CACCAUCCAUGACAUGAACCGGCCCUUCCUGCUCCUCAUGGCCACCCCCCUGGAAAGGGCCCAGCACCUG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0.99998176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Tgf-β1</w:t>
            </w:r>
            <w:r w:rsidRPr="00E71FCF">
              <w:rPr>
                <w:rFonts w:eastAsia="宋体"/>
                <w:szCs w:val="24"/>
              </w:rPr>
              <w:t>_19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UAUAUGUUCUUCAAUACGUCAGACAUUCGGGAAGCAGUGCCCGAACCCCCAUUGCUGUCCCGUGCAGAGC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0.99939346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Tgf-β1</w:t>
            </w:r>
            <w:r w:rsidRPr="00E71FCF">
              <w:rPr>
                <w:rFonts w:eastAsia="宋体"/>
                <w:szCs w:val="24"/>
              </w:rPr>
              <w:t>_31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GCCCGGGGCUGUAUUUAAGGACACCUGCACCCCCCCUCAAGCCCACCUGGGGGGCCCAUUAAAGGUGACA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0.98434055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Tgf-β1</w:t>
            </w:r>
            <w:r w:rsidRPr="00E71FCF">
              <w:rPr>
                <w:rFonts w:eastAsia="宋体"/>
                <w:szCs w:val="24"/>
              </w:rPr>
              <w:t>_26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UGCGGCAGCUGUACAUUGACUUUAGGAAGGACCUGGGUUGGAAGUGGAUCCACGAGCCCAAGGGCUACCA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0.9684524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Tgf-β1</w:t>
            </w:r>
            <w:r w:rsidRPr="00E71FCF">
              <w:rPr>
                <w:rFonts w:eastAsia="宋体"/>
                <w:szCs w:val="24"/>
              </w:rPr>
              <w:t>_5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UGAGACUUUUCCGCUGCUACUGCAAGUCAGAGACGUGGGGACUUCUUGGCACUGCGCUGUCUCGCAAGGA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0.93231833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Tgf-β1</w:t>
            </w:r>
            <w:r w:rsidRPr="00E71FCF">
              <w:rPr>
                <w:rFonts w:eastAsia="宋体"/>
                <w:szCs w:val="24"/>
              </w:rPr>
              <w:t>_23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GUGACAGCAAAGAUAACAAACUCCACGUGGAAAUCAACGGGAUCAGCCCCAAACGUCGGGGCGACCUGGG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0.9082248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Tgf-β1</w:t>
            </w:r>
            <w:r w:rsidRPr="00E71FCF">
              <w:rPr>
                <w:rFonts w:eastAsia="宋体"/>
                <w:szCs w:val="24"/>
              </w:rPr>
              <w:t>_1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CGCCGCCGCCGCCGCCCUUCGCGCCCCAGGCCGUCCCCCUCCUCCUCCCGCCGCGGAUCCUCCAGACAGC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0.73067087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Tgf-β1</w:t>
            </w:r>
            <w:r w:rsidRPr="00E71FCF">
              <w:rPr>
                <w:rFonts w:eastAsia="宋体"/>
                <w:szCs w:val="24"/>
              </w:rPr>
              <w:t>_30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GUGCAGCUGAAGCCCCGCCCCGCCCCGCCCCUCCCGGCAGGCCCGGCCCCGCCCCCGCCCCGCCCGCAGC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0.55037177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lastRenderedPageBreak/>
              <w:t>Tgf-β1</w:t>
            </w:r>
            <w:r w:rsidRPr="00E71FCF">
              <w:rPr>
                <w:rFonts w:eastAsia="宋体"/>
                <w:szCs w:val="24"/>
              </w:rPr>
              <w:t>_28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CUCUACAACCAACACAACCCGGGCGCUUCGGCGUCACCGUGCUGCGUGCCGCAGGCUUUGGAGCCACUGC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0.5392247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Tgf-β1</w:t>
            </w:r>
            <w:r w:rsidRPr="00E71FCF">
              <w:rPr>
                <w:rFonts w:eastAsia="宋体"/>
                <w:szCs w:val="24"/>
              </w:rPr>
              <w:t>_6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GGCAGGACCUGAGGACUCCAGACAGCCCUGCUCACCGUCGUGGACACUCGAUCGCUACCCGGCGUUCCUC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0.51331896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Tgf-β1</w:t>
            </w:r>
            <w:r w:rsidRPr="00E71FCF">
              <w:rPr>
                <w:rFonts w:eastAsia="宋体"/>
                <w:szCs w:val="24"/>
              </w:rPr>
              <w:t>_7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AGACGCCCCUAUUCCGGACCAGCCCUCGGGAGCCACAAACCCCGCCUCCCGCGAAGACUUCACCCCAAAG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0.50812525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Tgf-β1</w:t>
            </w:r>
            <w:r w:rsidRPr="00E71FCF">
              <w:rPr>
                <w:rFonts w:eastAsia="宋体"/>
                <w:szCs w:val="24"/>
              </w:rPr>
              <w:t>_12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GACCCCACCCCACAAGCCCUGCAGGGGCGGGGCCUCCGCAUCCCACCUUUGCCGAGGGUUCCCGCUCUCC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0.5023545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Tgf-β1</w:t>
            </w:r>
            <w:r w:rsidRPr="00E71FCF">
              <w:rPr>
                <w:rFonts w:eastAsia="宋体"/>
                <w:szCs w:val="24"/>
              </w:rPr>
              <w:t>_3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GCCUCCGCUGGGAGCCGGCAAAGGAGCAGCCGAGGAGCCGUCCGAGGCCCCAGAGUCUGAGACCAGCCGC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0.50090575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Ccl5</w:t>
            </w:r>
            <w:r w:rsidRPr="00E71FCF">
              <w:rPr>
                <w:rFonts w:eastAsia="宋体"/>
                <w:szCs w:val="24"/>
              </w:rPr>
              <w:t>_3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GGACACCACUCCCUGCUGCUUUGCCUACCUCUCCCUCGCGCUGCCUCGUGCCCACGUCAAGGAGUAUUUC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0.9999776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Ccl5</w:t>
            </w:r>
            <w:r w:rsidRPr="00E71FCF">
              <w:rPr>
                <w:rFonts w:eastAsia="宋体"/>
                <w:szCs w:val="24"/>
              </w:rPr>
              <w:t>_6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UUCUGACCCUGUAUAGCUUCCCUGUCAUUGCUUGCUCUAGUCCUAGCCAGCUUGGGGAUGCCACUCAGUA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szCs w:val="24"/>
              </w:rPr>
            </w:pPr>
            <w:r w:rsidRPr="00E71FCF">
              <w:rPr>
                <w:rFonts w:eastAsia="宋体"/>
                <w:szCs w:val="24"/>
              </w:rPr>
              <w:t>0.9951774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rFonts w:eastAsia="宋体"/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Ccl5</w:t>
            </w:r>
            <w:r w:rsidRPr="00E71FCF">
              <w:rPr>
                <w:rFonts w:eastAsia="宋体"/>
                <w:szCs w:val="24"/>
              </w:rPr>
              <w:t>_2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545" w:rsidRPr="00E71FCF" w:rsidRDefault="00090545" w:rsidP="00364701">
            <w:pPr>
              <w:spacing w:line="480" w:lineRule="auto"/>
              <w:rPr>
                <w:rFonts w:eastAsia="宋体"/>
                <w:szCs w:val="24"/>
              </w:rPr>
            </w:pPr>
            <w:r w:rsidRPr="00E71FCF">
              <w:rPr>
                <w:rFonts w:eastAsia="宋体"/>
                <w:szCs w:val="24"/>
              </w:rPr>
              <w:t>CAGCUGCCCUCACCAUCAUCCUCACUGCAGCCGCCCUCUGCACCCCCGCACCUGCCUCACCAUAUGGCUC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rFonts w:eastAsia="宋体"/>
                <w:szCs w:val="24"/>
              </w:rPr>
            </w:pPr>
            <w:r w:rsidRPr="00E71FCF">
              <w:rPr>
                <w:rFonts w:eastAsia="宋体"/>
                <w:szCs w:val="24"/>
              </w:rPr>
              <w:t>0.98521787</w:t>
            </w:r>
          </w:p>
        </w:tc>
      </w:tr>
      <w:tr w:rsidR="00090545" w:rsidRPr="00E71FCF" w:rsidTr="0036470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545" w:rsidRPr="00E71FCF" w:rsidRDefault="00090545" w:rsidP="00364701">
            <w:pPr>
              <w:spacing w:line="480" w:lineRule="auto"/>
              <w:ind w:firstLine="442"/>
              <w:jc w:val="center"/>
              <w:rPr>
                <w:rFonts w:eastAsia="宋体"/>
                <w:szCs w:val="24"/>
              </w:rPr>
            </w:pPr>
            <w:r w:rsidRPr="00E71FCF">
              <w:rPr>
                <w:rFonts w:eastAsia="宋体"/>
                <w:i/>
                <w:iCs/>
                <w:szCs w:val="24"/>
              </w:rPr>
              <w:t>Ccl5</w:t>
            </w:r>
            <w:r w:rsidRPr="00E71FCF">
              <w:rPr>
                <w:rFonts w:eastAsia="宋体"/>
                <w:szCs w:val="24"/>
              </w:rPr>
              <w:t>_7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545" w:rsidRPr="00E71FCF" w:rsidRDefault="00090545" w:rsidP="00364701">
            <w:pPr>
              <w:spacing w:line="480" w:lineRule="auto"/>
              <w:rPr>
                <w:rFonts w:eastAsia="宋体"/>
                <w:szCs w:val="24"/>
              </w:rPr>
            </w:pPr>
            <w:r w:rsidRPr="00E71FCF">
              <w:rPr>
                <w:rFonts w:eastAsia="宋体"/>
                <w:szCs w:val="24"/>
              </w:rPr>
              <w:t>AUCCCCUACUCCCACUCGGUCCUGGGAAAAUGGGCAUCUCAGCUGCUCCGAGGCUCUGCACAGCAAACCC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545" w:rsidRPr="00E71FCF" w:rsidRDefault="00090545" w:rsidP="00364701">
            <w:pPr>
              <w:spacing w:line="480" w:lineRule="auto"/>
              <w:jc w:val="center"/>
              <w:rPr>
                <w:rFonts w:eastAsia="宋体"/>
                <w:szCs w:val="24"/>
              </w:rPr>
            </w:pPr>
            <w:r w:rsidRPr="00E71FCF">
              <w:rPr>
                <w:rFonts w:eastAsia="宋体"/>
                <w:szCs w:val="24"/>
              </w:rPr>
              <w:t>0.69750905</w:t>
            </w:r>
          </w:p>
        </w:tc>
      </w:tr>
    </w:tbl>
    <w:p w:rsidR="00090545" w:rsidRPr="00E71FCF" w:rsidRDefault="00090545" w:rsidP="00090545">
      <w:pPr>
        <w:spacing w:line="480" w:lineRule="auto"/>
        <w:rPr>
          <w:szCs w:val="24"/>
        </w:rPr>
      </w:pPr>
    </w:p>
    <w:p w:rsidR="00090545" w:rsidRPr="00CD063F" w:rsidRDefault="00090545" w:rsidP="00090545">
      <w:pPr>
        <w:spacing w:line="480" w:lineRule="auto"/>
        <w:contextualSpacing/>
        <w:rPr>
          <w:szCs w:val="24"/>
        </w:rPr>
      </w:pPr>
    </w:p>
    <w:p w:rsidR="00090545" w:rsidRPr="00CD063F" w:rsidRDefault="00090545" w:rsidP="00090545">
      <w:pPr>
        <w:spacing w:line="480" w:lineRule="auto"/>
        <w:contextualSpacing/>
        <w:rPr>
          <w:b/>
          <w:bCs/>
          <w:szCs w:val="24"/>
        </w:rPr>
      </w:pPr>
    </w:p>
    <w:p w:rsidR="00090545" w:rsidRPr="00E71FCF" w:rsidRDefault="00090545" w:rsidP="00090545">
      <w:pPr>
        <w:spacing w:line="480" w:lineRule="auto"/>
        <w:rPr>
          <w:szCs w:val="24"/>
        </w:rPr>
      </w:pPr>
    </w:p>
    <w:p w:rsidR="00090545" w:rsidRPr="00E71FCF" w:rsidRDefault="00090545" w:rsidP="00090545">
      <w:pPr>
        <w:spacing w:line="480" w:lineRule="auto"/>
        <w:rPr>
          <w:szCs w:val="24"/>
        </w:rPr>
      </w:pPr>
    </w:p>
    <w:p w:rsidR="001E138E" w:rsidRDefault="001E138E"/>
    <w:sectPr w:rsidR="001E138E" w:rsidSect="00EE2E62">
      <w:headerReference w:type="even" r:id="rId4"/>
      <w:headerReference w:type="default" r:id="rId5"/>
      <w:pgSz w:w="12242" w:h="15842" w:code="1"/>
      <w:pgMar w:top="1440" w:right="1440" w:bottom="1440" w:left="1440" w:header="284" w:footer="510" w:gutter="0"/>
      <w:cols w:space="425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72" w:rsidRDefault="001E138E" w:rsidP="004C7E03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72" w:rsidRDefault="001E138E" w:rsidP="004C7E0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090545"/>
    <w:rsid w:val="00090545"/>
    <w:rsid w:val="001E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5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eastAsia="等线" w:hAnsi="Times New Roman" w:cs="Times New Roman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90545"/>
    <w:rPr>
      <w:rFonts w:ascii="Times New Roman" w:eastAsia="等线" w:hAnsi="Times New Roman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2023-07-16T04:27:00Z</dcterms:created>
  <dcterms:modified xsi:type="dcterms:W3CDTF">2023-07-16T04:27:00Z</dcterms:modified>
</cp:coreProperties>
</file>