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8F" w:rsidRDefault="00E75A8F" w:rsidP="00E75A8F">
      <w:pPr>
        <w:widowControl w:val="0"/>
        <w:spacing w:line="360" w:lineRule="auto"/>
        <w:jc w:val="both"/>
        <w:rPr>
          <w:rFonts w:eastAsia="Book Antiqua"/>
          <w:b/>
          <w:bCs/>
          <w:kern w:val="2"/>
          <w:lang w:eastAsia="zh-CN"/>
        </w:rPr>
      </w:pPr>
      <w:r>
        <w:rPr>
          <w:b/>
          <w:bCs/>
        </w:rPr>
        <w:t>Supplementary Table 1.</w:t>
      </w:r>
      <w:r>
        <w:rPr>
          <w:b/>
          <w:bCs/>
          <w:kern w:val="2"/>
          <w:lang w:eastAsia="zh-CN"/>
        </w:rPr>
        <w:t xml:space="preserve"> Covariance analysis of the correlation between </w:t>
      </w:r>
      <w:r>
        <w:rPr>
          <w:rFonts w:eastAsia="Book Antiqua"/>
          <w:b/>
          <w:bCs/>
          <w:kern w:val="2"/>
          <w:lang w:eastAsia="zh-CN"/>
        </w:rPr>
        <w:t>liver stiffness measurement (LSM)</w:t>
      </w:r>
      <w:r>
        <w:rPr>
          <w:b/>
          <w:bCs/>
          <w:kern w:val="2"/>
          <w:lang w:eastAsia="zh-CN"/>
        </w:rPr>
        <w:t xml:space="preserve"> and liver inflammation </w:t>
      </w:r>
      <w:r>
        <w:rPr>
          <w:rFonts w:eastAsia="Book Antiqua"/>
          <w:b/>
          <w:bCs/>
          <w:kern w:val="2"/>
          <w:lang w:eastAsia="zh-CN"/>
        </w:rPr>
        <w:t>with liver fibrosis stage</w:t>
      </w:r>
      <w:bookmarkStart w:id="0" w:name="_Hlk71643070"/>
      <w:r>
        <w:rPr>
          <w:rFonts w:eastAsia="Book Antiqua"/>
          <w:b/>
          <w:bCs/>
          <w:kern w:val="2"/>
          <w:lang w:eastAsia="zh-CN"/>
        </w:rPr>
        <w:t xml:space="preserve"> as a covariate</w:t>
      </w:r>
      <w:bookmarkEnd w:id="0"/>
      <w:r>
        <w:rPr>
          <w:rFonts w:eastAsia="Book Antiqua"/>
          <w:b/>
          <w:bCs/>
          <w:kern w:val="2"/>
          <w:lang w:eastAsia="zh-CN"/>
        </w:rPr>
        <w:t xml:space="preserve"> </w:t>
      </w:r>
      <w:bookmarkStart w:id="1" w:name="_Hlk79066588"/>
      <w:r>
        <w:rPr>
          <w:rFonts w:eastAsia="Book Antiqua"/>
          <w:b/>
          <w:bCs/>
          <w:kern w:val="2"/>
          <w:lang w:eastAsia="zh-CN"/>
        </w:rPr>
        <w:t>in cohort</w:t>
      </w:r>
      <w:bookmarkEnd w:id="1"/>
      <w:r>
        <w:rPr>
          <w:rFonts w:eastAsia="Book Antiqua"/>
          <w:b/>
          <w:bCs/>
          <w:kern w:val="2"/>
          <w:lang w:eastAsia="zh-CN"/>
        </w:rPr>
        <w:t xml:space="preserve"> I</w:t>
      </w:r>
    </w:p>
    <w:tbl>
      <w:tblPr>
        <w:tblStyle w:val="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992"/>
        <w:gridCol w:w="1271"/>
        <w:gridCol w:w="1281"/>
        <w:gridCol w:w="283"/>
        <w:gridCol w:w="1271"/>
        <w:gridCol w:w="1213"/>
      </w:tblGrid>
      <w:tr w:rsidR="00E75A8F" w:rsidTr="00FC58CC"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</w:tcPr>
          <w:p w:rsidR="00E75A8F" w:rsidRDefault="00E75A8F" w:rsidP="00FC58CC">
            <w:pPr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b/>
                <w:kern w:val="0"/>
              </w:rPr>
              <w:t>Liver inflammation activity grade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</w:tcPr>
          <w:p w:rsidR="00E75A8F" w:rsidRDefault="00E75A8F" w:rsidP="00FC58CC">
            <w:pPr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b/>
                <w:kern w:val="0"/>
              </w:rPr>
              <w:t>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5A8F" w:rsidRDefault="00E75A8F" w:rsidP="00FC58CC">
            <w:pPr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b/>
                <w:kern w:val="0"/>
              </w:rPr>
              <w:t>Unadjusted LSM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E75A8F" w:rsidRDefault="00E75A8F" w:rsidP="00FC58CC">
            <w:pPr>
              <w:widowControl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5A8F" w:rsidRDefault="00E75A8F" w:rsidP="00FC58CC">
            <w:pPr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b/>
                <w:kern w:val="0"/>
              </w:rPr>
              <w:t>Adjusted LSM</w:t>
            </w:r>
          </w:p>
        </w:tc>
      </w:tr>
      <w:tr w:rsidR="00E75A8F" w:rsidTr="00FC58CC">
        <w:tc>
          <w:tcPr>
            <w:tcW w:w="1985" w:type="dxa"/>
            <w:vMerge/>
            <w:tcBorders>
              <w:top w:val="nil"/>
              <w:bottom w:val="single" w:sz="4" w:space="0" w:color="auto"/>
            </w:tcBorders>
          </w:tcPr>
          <w:p w:rsidR="00E75A8F" w:rsidRPr="00076924" w:rsidRDefault="00E75A8F" w:rsidP="00FC58CC">
            <w:pPr>
              <w:widowControl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:rsidR="00E75A8F" w:rsidRPr="00076924" w:rsidRDefault="00E75A8F" w:rsidP="00FC58CC">
            <w:pPr>
              <w:widowControl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75A8F" w:rsidRDefault="00E75A8F" w:rsidP="00FC58CC">
            <w:pPr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b/>
                <w:kern w:val="0"/>
              </w:rPr>
              <w:t>Mean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E75A8F" w:rsidRDefault="00E75A8F" w:rsidP="00FC58CC">
            <w:pPr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b/>
                <w:kern w:val="0"/>
              </w:rPr>
              <w:t>SD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E75A8F" w:rsidRDefault="00E75A8F" w:rsidP="00FC58CC">
            <w:pPr>
              <w:widowControl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75A8F" w:rsidRDefault="00E75A8F" w:rsidP="00FC58CC">
            <w:pPr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b/>
                <w:kern w:val="0"/>
              </w:rPr>
              <w:t>Mean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E75A8F" w:rsidRDefault="00E75A8F" w:rsidP="00FC58CC">
            <w:pPr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b/>
                <w:kern w:val="0"/>
              </w:rPr>
              <w:t>SE</w:t>
            </w:r>
          </w:p>
        </w:tc>
      </w:tr>
      <w:tr w:rsidR="00E75A8F" w:rsidTr="00FC58CC">
        <w:tc>
          <w:tcPr>
            <w:tcW w:w="1985" w:type="dxa"/>
            <w:tcBorders>
              <w:top w:val="single" w:sz="4" w:space="0" w:color="auto"/>
            </w:tcBorders>
          </w:tcPr>
          <w:p w:rsidR="00E75A8F" w:rsidRDefault="00E75A8F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A0</w:t>
            </w:r>
            <w:r>
              <w:t>–</w:t>
            </w:r>
            <w:r>
              <w:rPr>
                <w:kern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5A8F" w:rsidRDefault="00E75A8F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227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E75A8F" w:rsidRDefault="00E75A8F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6.08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E75A8F" w:rsidRDefault="00E75A8F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1.89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75A8F" w:rsidRDefault="00E75A8F" w:rsidP="00FC58CC">
            <w:pPr>
              <w:widowControl w:val="0"/>
              <w:spacing w:line="360" w:lineRule="auto"/>
              <w:jc w:val="both"/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E75A8F" w:rsidRDefault="00E75A8F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6.94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E75A8F" w:rsidRDefault="00E75A8F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0.17</w:t>
            </w:r>
          </w:p>
        </w:tc>
      </w:tr>
      <w:tr w:rsidR="00E75A8F" w:rsidTr="00FC58CC">
        <w:tc>
          <w:tcPr>
            <w:tcW w:w="1985" w:type="dxa"/>
          </w:tcPr>
          <w:p w:rsidR="00E75A8F" w:rsidRDefault="00E75A8F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A2</w:t>
            </w:r>
          </w:p>
        </w:tc>
        <w:tc>
          <w:tcPr>
            <w:tcW w:w="992" w:type="dxa"/>
          </w:tcPr>
          <w:p w:rsidR="00E75A8F" w:rsidRDefault="00E75A8F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189</w:t>
            </w:r>
          </w:p>
        </w:tc>
        <w:tc>
          <w:tcPr>
            <w:tcW w:w="1271" w:type="dxa"/>
          </w:tcPr>
          <w:p w:rsidR="00E75A8F" w:rsidRDefault="00E75A8F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8.68</w:t>
            </w:r>
          </w:p>
        </w:tc>
        <w:tc>
          <w:tcPr>
            <w:tcW w:w="1281" w:type="dxa"/>
          </w:tcPr>
          <w:p w:rsidR="00E75A8F" w:rsidRDefault="00E75A8F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3.76</w:t>
            </w:r>
          </w:p>
        </w:tc>
        <w:tc>
          <w:tcPr>
            <w:tcW w:w="283" w:type="dxa"/>
          </w:tcPr>
          <w:p w:rsidR="00E75A8F" w:rsidRDefault="00E75A8F" w:rsidP="00FC58CC">
            <w:pPr>
              <w:widowControl w:val="0"/>
              <w:spacing w:line="360" w:lineRule="auto"/>
              <w:jc w:val="both"/>
            </w:pPr>
          </w:p>
        </w:tc>
        <w:tc>
          <w:tcPr>
            <w:tcW w:w="1271" w:type="dxa"/>
          </w:tcPr>
          <w:p w:rsidR="00E75A8F" w:rsidRDefault="00E75A8F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8.05</w:t>
            </w:r>
          </w:p>
        </w:tc>
        <w:tc>
          <w:tcPr>
            <w:tcW w:w="1213" w:type="dxa"/>
          </w:tcPr>
          <w:p w:rsidR="00E75A8F" w:rsidRDefault="00E75A8F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0.18</w:t>
            </w:r>
          </w:p>
        </w:tc>
      </w:tr>
      <w:tr w:rsidR="00E75A8F" w:rsidTr="00FC58CC">
        <w:tc>
          <w:tcPr>
            <w:tcW w:w="1985" w:type="dxa"/>
          </w:tcPr>
          <w:p w:rsidR="00E75A8F" w:rsidRDefault="00E75A8F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A3</w:t>
            </w:r>
          </w:p>
        </w:tc>
        <w:tc>
          <w:tcPr>
            <w:tcW w:w="992" w:type="dxa"/>
          </w:tcPr>
          <w:p w:rsidR="00E75A8F" w:rsidRDefault="00E75A8F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23</w:t>
            </w:r>
          </w:p>
        </w:tc>
        <w:tc>
          <w:tcPr>
            <w:tcW w:w="1271" w:type="dxa"/>
          </w:tcPr>
          <w:p w:rsidR="00E75A8F" w:rsidRDefault="00E75A8F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12.84</w:t>
            </w:r>
          </w:p>
        </w:tc>
        <w:tc>
          <w:tcPr>
            <w:tcW w:w="1281" w:type="dxa"/>
          </w:tcPr>
          <w:p w:rsidR="00E75A8F" w:rsidRDefault="00E75A8F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7.11</w:t>
            </w:r>
          </w:p>
        </w:tc>
        <w:tc>
          <w:tcPr>
            <w:tcW w:w="283" w:type="dxa"/>
          </w:tcPr>
          <w:p w:rsidR="00E75A8F" w:rsidRDefault="00E75A8F" w:rsidP="00FC58CC">
            <w:pPr>
              <w:widowControl w:val="0"/>
              <w:spacing w:line="360" w:lineRule="auto"/>
              <w:jc w:val="both"/>
            </w:pPr>
          </w:p>
        </w:tc>
        <w:tc>
          <w:tcPr>
            <w:tcW w:w="1271" w:type="dxa"/>
          </w:tcPr>
          <w:p w:rsidR="00E75A8F" w:rsidRDefault="00E75A8F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9.591</w:t>
            </w:r>
          </w:p>
        </w:tc>
        <w:tc>
          <w:tcPr>
            <w:tcW w:w="1213" w:type="dxa"/>
          </w:tcPr>
          <w:p w:rsidR="00E75A8F" w:rsidRDefault="00E75A8F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0.54</w:t>
            </w:r>
          </w:p>
        </w:tc>
      </w:tr>
    </w:tbl>
    <w:p w:rsidR="00E75A8F" w:rsidRDefault="00E75A8F" w:rsidP="00E75A8F">
      <w:pPr>
        <w:widowControl w:val="0"/>
        <w:spacing w:line="360" w:lineRule="auto"/>
        <w:jc w:val="both"/>
        <w:rPr>
          <w:iCs/>
          <w:kern w:val="2"/>
          <w:lang w:eastAsia="zh-CN"/>
        </w:rPr>
      </w:pPr>
      <w:bookmarkStart w:id="2" w:name="_Hlk72247985"/>
      <w:r>
        <w:rPr>
          <w:kern w:val="2"/>
          <w:lang w:eastAsia="zh-CN"/>
        </w:rPr>
        <w:t xml:space="preserve">F = 15.584, </w:t>
      </w:r>
      <w:r>
        <w:rPr>
          <w:i/>
          <w:kern w:val="2"/>
          <w:lang w:eastAsia="zh-CN"/>
        </w:rPr>
        <w:t xml:space="preserve">P </w:t>
      </w:r>
      <w:r>
        <w:rPr>
          <w:iCs/>
          <w:kern w:val="2"/>
          <w:lang w:eastAsia="zh-CN"/>
        </w:rPr>
        <w:t>&lt; 0.001. SD, standard deviation; SE, standard error.</w:t>
      </w:r>
    </w:p>
    <w:bookmarkEnd w:id="2"/>
    <w:p w:rsidR="00DE4A1D" w:rsidRDefault="00DE4A1D"/>
    <w:sectPr w:rsidR="00DE4A1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E75A8F"/>
    <w:rsid w:val="00DE4A1D"/>
    <w:rsid w:val="00E7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uiPriority w:val="39"/>
    <w:qFormat/>
    <w:rsid w:val="00E75A8F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2023-01-08T03:02:00Z</dcterms:created>
  <dcterms:modified xsi:type="dcterms:W3CDTF">2023-01-08T03:02:00Z</dcterms:modified>
</cp:coreProperties>
</file>