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8A" w:rsidRPr="00F86280" w:rsidRDefault="000E588A" w:rsidP="000E588A">
      <w:pPr>
        <w:adjustRightInd w:val="0"/>
        <w:snapToGrid w:val="0"/>
        <w:spacing w:line="360" w:lineRule="auto"/>
        <w:rPr>
          <w:rFonts w:ascii="Arial" w:hAnsi="Arial" w:cs="Arial"/>
          <w:b/>
          <w:bCs/>
        </w:rPr>
      </w:pPr>
    </w:p>
    <w:p w:rsidR="000E588A" w:rsidRPr="00533CDF" w:rsidRDefault="000E588A" w:rsidP="000E588A">
      <w:pPr>
        <w:adjustRightInd w:val="0"/>
        <w:snapToGrid w:val="0"/>
        <w:spacing w:line="360" w:lineRule="auto"/>
        <w:rPr>
          <w:rFonts w:ascii="Arial" w:hAnsi="Arial" w:cs="Arial"/>
          <w:b/>
          <w:bCs/>
          <w:szCs w:val="21"/>
        </w:rPr>
      </w:pPr>
      <w:r>
        <w:rPr>
          <w:rFonts w:ascii="Arial" w:eastAsia="宋体" w:hAnsi="Arial" w:cs="Arial"/>
          <w:b/>
          <w:bCs/>
        </w:rPr>
        <w:t>Supplementary Table</w:t>
      </w:r>
      <w:r w:rsidRPr="00F86280">
        <w:rPr>
          <w:rFonts w:ascii="Arial" w:eastAsia="宋体" w:hAnsi="Arial" w:cs="Arial"/>
          <w:b/>
          <w:bCs/>
        </w:rPr>
        <w:t xml:space="preserve"> </w:t>
      </w:r>
      <w:r w:rsidRPr="00533CDF">
        <w:rPr>
          <w:rFonts w:ascii="Arial" w:hAnsi="Arial" w:cs="Arial"/>
          <w:b/>
          <w:bCs/>
          <w:szCs w:val="21"/>
        </w:rPr>
        <w:t xml:space="preserve">7. Spearman relationship between serum HBV DNA and ALT, AST, GGT, and liver necroinflammatory grade for HBeAg-positive CHB with different HBV DNA levels </w:t>
      </w:r>
      <w:bookmarkStart w:id="0" w:name="_Hlk150353823"/>
      <w:r w:rsidRPr="00533CDF">
        <w:rPr>
          <w:rFonts w:ascii="Arial" w:hAnsi="Arial" w:cs="Arial"/>
          <w:b/>
          <w:bCs/>
          <w:szCs w:val="21"/>
        </w:rPr>
        <w:t xml:space="preserve">(under different fibrosis </w:t>
      </w:r>
      <w:bookmarkEnd w:id="0"/>
      <w:r w:rsidRPr="00533CDF">
        <w:rPr>
          <w:rFonts w:ascii="Arial" w:hAnsi="Arial" w:cs="Arial"/>
          <w:b/>
          <w:bCs/>
          <w:szCs w:val="21"/>
        </w:rPr>
        <w:t>stages)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1843"/>
        <w:gridCol w:w="1276"/>
        <w:gridCol w:w="1275"/>
        <w:gridCol w:w="1276"/>
        <w:gridCol w:w="1360"/>
      </w:tblGrid>
      <w:tr w:rsidR="000E588A" w:rsidRPr="00F86280" w:rsidTr="0083464F"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E588A" w:rsidRPr="00F86280" w:rsidRDefault="000E588A" w:rsidP="0083464F">
            <w:pPr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16"/>
                <w:szCs w:val="16"/>
              </w:rPr>
              <w:t>Spearman Rho (</w:t>
            </w:r>
            <w:r w:rsidRPr="00F86280">
              <w:rPr>
                <w:rFonts w:ascii="Arial" w:hAnsi="Arial" w:cs="Arial"/>
                <w:i/>
                <w:iCs/>
                <w:sz w:val="16"/>
                <w:szCs w:val="16"/>
              </w:rPr>
              <w:t>P-</w:t>
            </w:r>
            <w:r w:rsidRPr="00F86280">
              <w:rPr>
                <w:rFonts w:ascii="Arial" w:hAnsi="Arial" w:cs="Arial"/>
                <w:sz w:val="16"/>
                <w:szCs w:val="16"/>
              </w:rPr>
              <w:t>value) between</w:t>
            </w:r>
            <w:r w:rsidRPr="00F862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6280">
              <w:rPr>
                <w:rFonts w:ascii="Arial" w:hAnsi="Arial" w:cs="Arial"/>
                <w:sz w:val="16"/>
                <w:szCs w:val="16"/>
              </w:rPr>
              <w:t>HBV DNA and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588A" w:rsidRPr="00F86280" w:rsidRDefault="000E588A" w:rsidP="0083464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HBV DNA&gt;2×10</w:t>
            </w:r>
            <w:r w:rsidRPr="00F86280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F86280">
              <w:rPr>
                <w:rFonts w:ascii="Arial" w:hAnsi="Arial" w:cs="Arial"/>
                <w:sz w:val="18"/>
                <w:szCs w:val="18"/>
              </w:rPr>
              <w:t xml:space="preserve"> IU/mL subgroup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HBV DNA≤2×10</w:t>
            </w:r>
            <w:r w:rsidRPr="00F86280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F86280">
              <w:rPr>
                <w:rFonts w:ascii="Arial" w:hAnsi="Arial" w:cs="Arial"/>
                <w:sz w:val="18"/>
                <w:szCs w:val="18"/>
              </w:rPr>
              <w:t xml:space="preserve"> IU/mL subgroup </w:t>
            </w:r>
          </w:p>
        </w:tc>
      </w:tr>
      <w:tr w:rsidR="000E588A" w:rsidRPr="00F86280" w:rsidTr="0083464F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E588A" w:rsidRPr="00F86280" w:rsidRDefault="000E588A" w:rsidP="0083464F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Liver fibrosis stage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 xml:space="preserve">S= 0/1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S=2/3/4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 xml:space="preserve">S=0/1 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S=2/3/4</w:t>
            </w:r>
          </w:p>
        </w:tc>
      </w:tr>
      <w:tr w:rsidR="000E588A" w:rsidRPr="00F86280" w:rsidTr="0083464F">
        <w:tc>
          <w:tcPr>
            <w:tcW w:w="1276" w:type="dxa"/>
            <w:tcBorders>
              <w:top w:val="single" w:sz="4" w:space="0" w:color="auto"/>
            </w:tcBorders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Cohort 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E588A" w:rsidRPr="00F86280" w:rsidRDefault="000E588A" w:rsidP="008346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(n=278)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(n=277)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(n=26)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(n=68)</w:t>
            </w:r>
          </w:p>
        </w:tc>
      </w:tr>
      <w:tr w:rsidR="000E588A" w:rsidRPr="00F86280" w:rsidTr="0083464F">
        <w:tc>
          <w:tcPr>
            <w:tcW w:w="1276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E588A" w:rsidRPr="00F86280" w:rsidRDefault="000E588A" w:rsidP="008346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6280">
              <w:rPr>
                <w:rFonts w:ascii="Arial" w:hAnsi="Arial" w:cs="Arial"/>
                <w:color w:val="000000" w:themeColor="text1"/>
                <w:sz w:val="18"/>
                <w:szCs w:val="18"/>
              </w:rPr>
              <w:t>ALT</w:t>
            </w:r>
          </w:p>
        </w:tc>
        <w:tc>
          <w:tcPr>
            <w:tcW w:w="1276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-0.217(0.000)</w:t>
            </w:r>
          </w:p>
        </w:tc>
        <w:tc>
          <w:tcPr>
            <w:tcW w:w="1275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-0.068(0.261)</w:t>
            </w:r>
          </w:p>
        </w:tc>
        <w:tc>
          <w:tcPr>
            <w:tcW w:w="1276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0.180 (0.378)</w:t>
            </w:r>
          </w:p>
        </w:tc>
        <w:tc>
          <w:tcPr>
            <w:tcW w:w="1360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0.286 (0.018)</w:t>
            </w:r>
          </w:p>
        </w:tc>
      </w:tr>
      <w:tr w:rsidR="000E588A" w:rsidRPr="00F86280" w:rsidTr="0083464F">
        <w:tc>
          <w:tcPr>
            <w:tcW w:w="1276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E588A" w:rsidRPr="00F86280" w:rsidRDefault="000E588A" w:rsidP="008346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6280">
              <w:rPr>
                <w:rFonts w:ascii="Arial" w:hAnsi="Arial" w:cs="Arial"/>
                <w:color w:val="000000" w:themeColor="text1"/>
                <w:sz w:val="18"/>
                <w:szCs w:val="18"/>
              </w:rPr>
              <w:t>AST</w:t>
            </w:r>
          </w:p>
        </w:tc>
        <w:tc>
          <w:tcPr>
            <w:tcW w:w="1276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-0.204(0.001)</w:t>
            </w:r>
          </w:p>
        </w:tc>
        <w:tc>
          <w:tcPr>
            <w:tcW w:w="1275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-0.120(0.048)</w:t>
            </w:r>
          </w:p>
        </w:tc>
        <w:tc>
          <w:tcPr>
            <w:tcW w:w="1276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0.356 (0.074)</w:t>
            </w:r>
          </w:p>
        </w:tc>
        <w:tc>
          <w:tcPr>
            <w:tcW w:w="1360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0.310 (0.010)</w:t>
            </w:r>
          </w:p>
        </w:tc>
      </w:tr>
      <w:tr w:rsidR="000E588A" w:rsidRPr="00F86280" w:rsidTr="0083464F">
        <w:tc>
          <w:tcPr>
            <w:tcW w:w="1276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E588A" w:rsidRPr="00F86280" w:rsidRDefault="000E588A" w:rsidP="008346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6280">
              <w:rPr>
                <w:rFonts w:ascii="Arial" w:hAnsi="Arial" w:cs="Arial"/>
                <w:color w:val="000000" w:themeColor="text1"/>
                <w:sz w:val="18"/>
                <w:szCs w:val="18"/>
              </w:rPr>
              <w:t>GGT</w:t>
            </w:r>
          </w:p>
        </w:tc>
        <w:tc>
          <w:tcPr>
            <w:tcW w:w="1276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-0.046(0.450)</w:t>
            </w:r>
          </w:p>
        </w:tc>
        <w:tc>
          <w:tcPr>
            <w:tcW w:w="1275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-0.154(0.011)</w:t>
            </w:r>
          </w:p>
        </w:tc>
        <w:tc>
          <w:tcPr>
            <w:tcW w:w="1276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0.031 (0.884)</w:t>
            </w:r>
          </w:p>
        </w:tc>
        <w:tc>
          <w:tcPr>
            <w:tcW w:w="1360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0.082 (0.507)</w:t>
            </w:r>
          </w:p>
        </w:tc>
      </w:tr>
      <w:tr w:rsidR="000E588A" w:rsidRPr="00F86280" w:rsidTr="0083464F">
        <w:tc>
          <w:tcPr>
            <w:tcW w:w="1276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E588A" w:rsidRPr="00F86280" w:rsidRDefault="000E588A" w:rsidP="0083464F">
            <w:pPr>
              <w:adjustRightInd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6280">
              <w:rPr>
                <w:rFonts w:ascii="Arial" w:hAnsi="Arial" w:cs="Arial"/>
                <w:color w:val="000000" w:themeColor="text1"/>
                <w:sz w:val="16"/>
                <w:szCs w:val="16"/>
              </w:rPr>
              <w:t>Liver necroinflammatory grade</w:t>
            </w:r>
          </w:p>
        </w:tc>
        <w:tc>
          <w:tcPr>
            <w:tcW w:w="1276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-0.193(0.001)</w:t>
            </w:r>
          </w:p>
        </w:tc>
        <w:tc>
          <w:tcPr>
            <w:tcW w:w="1275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-0.133(0.026)</w:t>
            </w:r>
          </w:p>
        </w:tc>
        <w:tc>
          <w:tcPr>
            <w:tcW w:w="1276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0.256 (0.206)</w:t>
            </w:r>
          </w:p>
        </w:tc>
        <w:tc>
          <w:tcPr>
            <w:tcW w:w="1360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-0.115 (0.350)</w:t>
            </w:r>
          </w:p>
        </w:tc>
      </w:tr>
      <w:tr w:rsidR="000E588A" w:rsidRPr="00F86280" w:rsidTr="0083464F">
        <w:tc>
          <w:tcPr>
            <w:tcW w:w="1276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Cohort B</w:t>
            </w:r>
          </w:p>
        </w:tc>
        <w:tc>
          <w:tcPr>
            <w:tcW w:w="1843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(n=106)</w:t>
            </w:r>
          </w:p>
        </w:tc>
        <w:tc>
          <w:tcPr>
            <w:tcW w:w="1275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(n=46)</w:t>
            </w:r>
          </w:p>
        </w:tc>
        <w:tc>
          <w:tcPr>
            <w:tcW w:w="1276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(n=29)</w:t>
            </w:r>
          </w:p>
        </w:tc>
        <w:tc>
          <w:tcPr>
            <w:tcW w:w="1360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(n=50)</w:t>
            </w:r>
          </w:p>
        </w:tc>
      </w:tr>
      <w:tr w:rsidR="000E588A" w:rsidRPr="00F86280" w:rsidTr="0083464F">
        <w:tc>
          <w:tcPr>
            <w:tcW w:w="1276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color w:val="000000" w:themeColor="text1"/>
                <w:sz w:val="18"/>
                <w:szCs w:val="18"/>
              </w:rPr>
              <w:t>ALT</w:t>
            </w:r>
          </w:p>
        </w:tc>
        <w:tc>
          <w:tcPr>
            <w:tcW w:w="1276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-0.093(0.345)</w:t>
            </w:r>
          </w:p>
        </w:tc>
        <w:tc>
          <w:tcPr>
            <w:tcW w:w="1275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0.199 (0.184)</w:t>
            </w:r>
          </w:p>
        </w:tc>
        <w:tc>
          <w:tcPr>
            <w:tcW w:w="1276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0.445(0.016)</w:t>
            </w:r>
          </w:p>
        </w:tc>
        <w:tc>
          <w:tcPr>
            <w:tcW w:w="1360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0.093(0.518)</w:t>
            </w:r>
          </w:p>
        </w:tc>
      </w:tr>
      <w:tr w:rsidR="000E588A" w:rsidRPr="00F86280" w:rsidTr="0083464F">
        <w:tc>
          <w:tcPr>
            <w:tcW w:w="1276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color w:val="000000" w:themeColor="text1"/>
                <w:sz w:val="18"/>
                <w:szCs w:val="18"/>
              </w:rPr>
              <w:t>AST</w:t>
            </w:r>
          </w:p>
        </w:tc>
        <w:tc>
          <w:tcPr>
            <w:tcW w:w="1276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-0.175(0.072)</w:t>
            </w:r>
          </w:p>
        </w:tc>
        <w:tc>
          <w:tcPr>
            <w:tcW w:w="1275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0.020 (0.895)</w:t>
            </w:r>
          </w:p>
        </w:tc>
        <w:tc>
          <w:tcPr>
            <w:tcW w:w="1276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0.616(0.000)</w:t>
            </w:r>
          </w:p>
        </w:tc>
        <w:tc>
          <w:tcPr>
            <w:tcW w:w="1360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0.106(0.465)</w:t>
            </w:r>
          </w:p>
        </w:tc>
      </w:tr>
      <w:tr w:rsidR="000E588A" w:rsidRPr="00F86280" w:rsidTr="0083464F">
        <w:tc>
          <w:tcPr>
            <w:tcW w:w="1276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color w:val="000000" w:themeColor="text1"/>
                <w:sz w:val="18"/>
                <w:szCs w:val="18"/>
              </w:rPr>
              <w:t>GGT</w:t>
            </w:r>
          </w:p>
        </w:tc>
        <w:tc>
          <w:tcPr>
            <w:tcW w:w="1276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-0.226(0.025)</w:t>
            </w:r>
          </w:p>
        </w:tc>
        <w:tc>
          <w:tcPr>
            <w:tcW w:w="1275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-0.369 (0.018)</w:t>
            </w:r>
          </w:p>
        </w:tc>
        <w:tc>
          <w:tcPr>
            <w:tcW w:w="1276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0.104(0.607)</w:t>
            </w:r>
          </w:p>
        </w:tc>
        <w:tc>
          <w:tcPr>
            <w:tcW w:w="1360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-0.003(0.983)</w:t>
            </w:r>
          </w:p>
        </w:tc>
      </w:tr>
      <w:tr w:rsidR="000E588A" w:rsidRPr="00F86280" w:rsidTr="0083464F">
        <w:tc>
          <w:tcPr>
            <w:tcW w:w="1276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588A" w:rsidRPr="00F86280" w:rsidRDefault="000E588A" w:rsidP="0083464F">
            <w:pPr>
              <w:adjustRightInd w:val="0"/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6280">
              <w:rPr>
                <w:rFonts w:ascii="Arial" w:hAnsi="Arial" w:cs="Arial"/>
                <w:color w:val="000000" w:themeColor="text1"/>
                <w:sz w:val="16"/>
                <w:szCs w:val="16"/>
              </w:rPr>
              <w:t>Liver necroinflammatory grade</w:t>
            </w:r>
          </w:p>
        </w:tc>
        <w:tc>
          <w:tcPr>
            <w:tcW w:w="1276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-0.196(0.044)</w:t>
            </w:r>
          </w:p>
        </w:tc>
        <w:tc>
          <w:tcPr>
            <w:tcW w:w="1275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-0.040 (0.792)</w:t>
            </w:r>
          </w:p>
        </w:tc>
        <w:tc>
          <w:tcPr>
            <w:tcW w:w="1276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-0.043(0.824)</w:t>
            </w:r>
          </w:p>
        </w:tc>
        <w:tc>
          <w:tcPr>
            <w:tcW w:w="1360" w:type="dxa"/>
          </w:tcPr>
          <w:p w:rsidR="000E588A" w:rsidRPr="00F86280" w:rsidRDefault="000E588A" w:rsidP="0083464F">
            <w:pPr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-0.319(0.024)</w:t>
            </w:r>
          </w:p>
        </w:tc>
      </w:tr>
    </w:tbl>
    <w:p w:rsidR="000E588A" w:rsidRPr="00F86280" w:rsidRDefault="000E588A" w:rsidP="000E588A">
      <w:pPr>
        <w:adjustRightInd w:val="0"/>
        <w:snapToGrid w:val="0"/>
        <w:spacing w:line="360" w:lineRule="auto"/>
        <w:rPr>
          <w:rFonts w:ascii="Arial" w:hAnsi="Arial" w:cs="Arial"/>
          <w:szCs w:val="21"/>
        </w:rPr>
      </w:pPr>
      <w:r w:rsidRPr="00F86280">
        <w:rPr>
          <w:rFonts w:ascii="Arial" w:hAnsi="Arial" w:cs="Arial"/>
          <w:szCs w:val="21"/>
        </w:rPr>
        <w:t>ALT, alanine aminotransferase; AST, aspartate aminotransferase; GGT, gamma-glutamyl transferase</w:t>
      </w:r>
      <w:r>
        <w:rPr>
          <w:rFonts w:ascii="Arial" w:hAnsi="Arial" w:cs="Arial"/>
          <w:szCs w:val="21"/>
        </w:rPr>
        <w:t>;</w:t>
      </w:r>
      <w:r w:rsidRPr="00163B8E">
        <w:rPr>
          <w:rFonts w:ascii="Arial" w:hAnsi="Arial" w:cs="Arial"/>
          <w:szCs w:val="21"/>
        </w:rPr>
        <w:t xml:space="preserve"> </w:t>
      </w:r>
      <w:r w:rsidRPr="00A133CA">
        <w:rPr>
          <w:rFonts w:ascii="Arial" w:hAnsi="Arial" w:cs="Arial"/>
          <w:szCs w:val="21"/>
        </w:rPr>
        <w:t>CHB, chronic hepatitis B</w:t>
      </w:r>
      <w:r>
        <w:rPr>
          <w:rFonts w:ascii="Arial" w:hAnsi="Arial" w:cs="Arial"/>
          <w:szCs w:val="21"/>
        </w:rPr>
        <w:t>;</w:t>
      </w:r>
      <w:r w:rsidRPr="00163B8E">
        <w:rPr>
          <w:rFonts w:ascii="Arial" w:hAnsi="Arial" w:cs="Arial"/>
          <w:szCs w:val="21"/>
        </w:rPr>
        <w:t xml:space="preserve"> </w:t>
      </w:r>
      <w:r w:rsidRPr="00F86280">
        <w:rPr>
          <w:rFonts w:ascii="Arial" w:hAnsi="Arial" w:cs="Arial"/>
          <w:szCs w:val="21"/>
        </w:rPr>
        <w:t>S, Liver fibrosis stage</w:t>
      </w:r>
      <w:r>
        <w:rPr>
          <w:rFonts w:ascii="Arial" w:hAnsi="Arial" w:cs="Arial"/>
          <w:szCs w:val="21"/>
        </w:rPr>
        <w:t>.</w:t>
      </w:r>
    </w:p>
    <w:p w:rsidR="00C36B25" w:rsidRDefault="00C36B25"/>
    <w:sectPr w:rsidR="00C36B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20"/>
  <w:characterSpacingControl w:val="doNotCompress"/>
  <w:compat>
    <w:useFELayout/>
  </w:compat>
  <w:rsids>
    <w:rsidRoot w:val="000E588A"/>
    <w:rsid w:val="000E588A"/>
    <w:rsid w:val="00C3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0E588A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2024-01-26T12:52:00Z</dcterms:created>
  <dcterms:modified xsi:type="dcterms:W3CDTF">2024-01-26T12:52:00Z</dcterms:modified>
</cp:coreProperties>
</file>