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4" w:rsidRPr="00917962" w:rsidRDefault="006D55B4" w:rsidP="006D55B4">
      <w:pPr>
        <w:spacing w:before="10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1417"/>
        <w:gridCol w:w="798"/>
        <w:gridCol w:w="1661"/>
        <w:gridCol w:w="1115"/>
        <w:gridCol w:w="4648"/>
      </w:tblGrid>
      <w:tr w:rsidR="006D55B4" w:rsidRPr="00917962" w:rsidTr="00CB40CA">
        <w:trPr>
          <w:trHeight w:hRule="exact" w:val="641"/>
        </w:trPr>
        <w:tc>
          <w:tcPr>
            <w:tcW w:w="963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677033" w:rsidRDefault="006D55B4" w:rsidP="00CB40CA">
            <w:pPr>
              <w:pStyle w:val="TableParagraph"/>
              <w:spacing w:before="31" w:line="292" w:lineRule="auto"/>
              <w:ind w:left="107" w:right="102"/>
              <w:rPr>
                <w:rFonts w:ascii="Times New Roman" w:hAnsi="Times New Roman" w:cs="Times New Roman"/>
                <w:b/>
              </w:rPr>
            </w:pPr>
            <w:r w:rsidRPr="00063ED5">
              <w:rPr>
                <w:rFonts w:ascii="Times New Roman"/>
                <w:b/>
                <w:position w:val="2"/>
              </w:rPr>
              <w:t>Supplementa</w:t>
            </w:r>
            <w:r>
              <w:rPr>
                <w:rFonts w:ascii="Times New Roman"/>
                <w:b/>
                <w:position w:val="2"/>
              </w:rPr>
              <w:t>ry</w:t>
            </w:r>
            <w:r w:rsidRPr="00063ED5">
              <w:rPr>
                <w:rFonts w:ascii="Times New Roman"/>
                <w:b/>
                <w:spacing w:val="15"/>
                <w:position w:val="2"/>
              </w:rPr>
              <w:t xml:space="preserve"> </w:t>
            </w:r>
            <w:r w:rsidRPr="00063ED5">
              <w:rPr>
                <w:rFonts w:ascii="Times New Roman"/>
                <w:b/>
                <w:spacing w:val="-5"/>
                <w:position w:val="2"/>
              </w:rPr>
              <w:t>Table</w:t>
            </w:r>
            <w:r w:rsidRPr="00063ED5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063ED5">
              <w:rPr>
                <w:rFonts w:ascii="Times New Roman"/>
                <w:b/>
                <w:position w:val="2"/>
              </w:rPr>
              <w:t>4.</w:t>
            </w:r>
            <w:r w:rsidRPr="00063ED5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Primer</w:t>
            </w:r>
            <w:r w:rsidRPr="00677033">
              <w:rPr>
                <w:rFonts w:ascii="Times New Roman"/>
                <w:b/>
                <w:spacing w:val="16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sequences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for</w:t>
            </w:r>
            <w:r w:rsidRPr="00677033">
              <w:rPr>
                <w:rFonts w:ascii="Times New Roman"/>
                <w:b/>
                <w:spacing w:val="16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the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22</w:t>
            </w:r>
            <w:r w:rsidRPr="00677033">
              <w:rPr>
                <w:rFonts w:ascii="Times New Roman"/>
                <w:b/>
                <w:spacing w:val="16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immune-related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genes</w:t>
            </w:r>
            <w:r w:rsidRPr="00677033">
              <w:rPr>
                <w:rFonts w:ascii="Times New Roman"/>
                <w:b/>
                <w:spacing w:val="16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in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IGS</w:t>
            </w:r>
            <w:r w:rsidRPr="00677033">
              <w:rPr>
                <w:rFonts w:ascii="Times New Roman"/>
                <w:b/>
                <w:sz w:val="14"/>
              </w:rPr>
              <w:t>HCC</w:t>
            </w:r>
            <w:r w:rsidRPr="00677033">
              <w:rPr>
                <w:rFonts w:ascii="Times New Roman"/>
                <w:b/>
                <w:spacing w:val="4"/>
                <w:sz w:val="14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used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in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>the</w:t>
            </w:r>
            <w:r w:rsidRPr="00677033">
              <w:rPr>
                <w:rFonts w:ascii="Times New Roman"/>
                <w:b/>
                <w:spacing w:val="18"/>
                <w:position w:val="2"/>
              </w:rPr>
              <w:t xml:space="preserve"> </w:t>
            </w:r>
            <w:r w:rsidRPr="00677033">
              <w:rPr>
                <w:rFonts w:ascii="Times New Roman"/>
                <w:b/>
                <w:position w:val="2"/>
              </w:rPr>
              <w:t xml:space="preserve">PCR </w:t>
            </w:r>
            <w:r w:rsidRPr="00677033">
              <w:rPr>
                <w:rFonts w:ascii="Times New Roman"/>
                <w:b/>
                <w:spacing w:val="-3"/>
              </w:rPr>
              <w:t>array</w:t>
            </w:r>
          </w:p>
        </w:tc>
      </w:tr>
      <w:tr w:rsidR="006D55B4" w:rsidRPr="00917962" w:rsidTr="00CB40CA">
        <w:trPr>
          <w:trHeight w:hRule="exact" w:val="427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677033" w:rsidRDefault="006D55B4" w:rsidP="00CB40CA">
            <w:pPr>
              <w:pStyle w:val="TableParagraph"/>
              <w:spacing w:before="73"/>
              <w:ind w:left="107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Gene</w:t>
            </w:r>
            <w:r w:rsidRPr="00C2673E">
              <w:rPr>
                <w:rFonts w:ascii="Times New Roman"/>
                <w:b/>
                <w:spacing w:val="-2"/>
              </w:rPr>
              <w:t xml:space="preserve"> </w:t>
            </w:r>
            <w:r w:rsidRPr="00C2673E">
              <w:rPr>
                <w:rFonts w:ascii="Times New Roman"/>
                <w:b/>
              </w:rPr>
              <w:t>name</w:t>
            </w:r>
          </w:p>
        </w:tc>
        <w:tc>
          <w:tcPr>
            <w:tcW w:w="7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677033" w:rsidRDefault="006D55B4" w:rsidP="00CB40CA">
            <w:pPr>
              <w:pStyle w:val="TableParagraph"/>
              <w:spacing w:before="73"/>
              <w:ind w:left="251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TM</w:t>
            </w:r>
          </w:p>
        </w:tc>
        <w:tc>
          <w:tcPr>
            <w:tcW w:w="16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677033" w:rsidRDefault="006D55B4" w:rsidP="00CB40CA">
            <w:pPr>
              <w:pStyle w:val="TableParagraph"/>
              <w:spacing w:before="73"/>
              <w:ind w:left="160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Length</w:t>
            </w:r>
            <w:r w:rsidRPr="00C2673E">
              <w:rPr>
                <w:rFonts w:ascii="Times New Roman"/>
                <w:b/>
                <w:spacing w:val="-3"/>
              </w:rPr>
              <w:t xml:space="preserve"> </w:t>
            </w:r>
            <w:r w:rsidRPr="00C2673E">
              <w:rPr>
                <w:rFonts w:ascii="Times New Roman"/>
                <w:b/>
              </w:rPr>
              <w:t>(nt)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677033" w:rsidRDefault="006D55B4" w:rsidP="00CB40CA">
            <w:pPr>
              <w:pStyle w:val="TableParagraph"/>
              <w:spacing w:before="73"/>
              <w:ind w:left="108"/>
              <w:rPr>
                <w:rFonts w:ascii="Times New Roman" w:hAnsi="Times New Roman" w:cs="Times New Roman"/>
                <w:b/>
              </w:rPr>
            </w:pPr>
            <w:r w:rsidRPr="00C2673E">
              <w:rPr>
                <w:rFonts w:ascii="Times New Roman"/>
                <w:b/>
              </w:rPr>
              <w:t>Sequence</w:t>
            </w:r>
          </w:p>
        </w:tc>
        <w:tc>
          <w:tcPr>
            <w:tcW w:w="46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</w:tr>
      <w:tr w:rsidR="006D55B4" w:rsidRPr="00917962" w:rsidTr="00CB40CA">
        <w:trPr>
          <w:trHeight w:hRule="exact" w:val="386"/>
        </w:trPr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VIPR1</w:t>
            </w:r>
          </w:p>
        </w:tc>
        <w:tc>
          <w:tcPr>
            <w:tcW w:w="7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83.9</w:t>
            </w:r>
          </w:p>
        </w:tc>
        <w:tc>
          <w:tcPr>
            <w:tcW w:w="16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91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5'-CTGGAGCGTTTCTAGCAAGTG-3'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5'-GCCTTTGGAGGAGGAGTCTAA-3'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IL20RA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5'-GAGGAGGTGAAACATTTAGGG-3'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5'-ATTGTTCTGCTGAGGGACTCT-3'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RETN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5'-GGTGTCTAGCAAGACCCTGTG-3'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5"/>
              </w:rPr>
              <w:t>5'-CAATGCTGCTTATTGCCCTAA-3'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STC2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5'-TCAGAAGTCGGGTAGATAGCA-3'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5'-GAATGTGGACCTTCCTCAGTT-3'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PLAUR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85.2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5'-GCTTGTGGGAAGAAGGAGAAGA-3'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5'-AACCTCGGTAAGGCTGGTGAT-3'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NR0B1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5'-ACCCTTTTCCTGCTGAGATTC-3'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5"/>
              </w:rPr>
              <w:t>5'-TATCATCCATGCTGACTGTGC-3'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PSMD14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81.8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5'-AACACTCAGCAGAGCTTTGAA-3'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5'-GGCATCAATAACAACCTTTCC-3'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GMFB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4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5'-CAGGAAGCAATAGAAAGTTGG-3'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5'-CTTCCTGGGTGAGTTTTCTCT-3'</w:t>
            </w:r>
          </w:p>
        </w:tc>
      </w:tr>
      <w:tr w:rsidR="006D55B4" w:rsidRPr="00917962" w:rsidTr="00CB40CA">
        <w:trPr>
          <w:trHeight w:hRule="exact" w:val="39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CAMP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79.6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5'-ATAACAAGAGATTTGCCCTGC-3'</w:t>
            </w:r>
          </w:p>
        </w:tc>
      </w:tr>
      <w:tr w:rsidR="006D55B4" w:rsidRPr="00917962" w:rsidTr="00CB40CA">
        <w:trPr>
          <w:trHeight w:hRule="exact" w:val="39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1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1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5'-CTGTCCTGGGTACAAGATTCC-3'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GLP1R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86.0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125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5'-CAAACACAGAGCGGGAGTGAC-3'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5'-GGCAAGATGAGGGAAATAAGCA-3'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ULBP2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84.5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5'-ATTCATCTTCCAGGCTCTCCT-3'</w:t>
            </w:r>
          </w:p>
        </w:tc>
      </w:tr>
      <w:tr w:rsidR="006D55B4" w:rsidRPr="00917962" w:rsidTr="00CB40CA">
        <w:trPr>
          <w:trHeight w:hRule="exact" w:val="40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6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5'-GCACAGAAGGATCTTGGTAGC-3'</w:t>
            </w:r>
          </w:p>
        </w:tc>
      </w:tr>
      <w:tr w:rsidR="006D55B4" w:rsidRPr="00917962" w:rsidTr="00CB40CA">
        <w:trPr>
          <w:trHeight w:hRule="exact" w:val="35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84.1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60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5'-ACAGGTCATTCAGCGACAAGA-3'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5'-CCTGGTTTCATGTCATCTTCG-3'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HDGF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82.6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5'-GAGACCTGAAGGGTTGACTTT-3'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5"/>
              </w:rPr>
              <w:t>5'-GAGTCTTCCCAAGCATCCTAT-3'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TNF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5'-CAGGACTTGAGAAGACCTCAC-3'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5'-GTCTGGAAACATCTGGAGAGA-3'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CCR7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5'-GGAGACTTCTTGGCTTGGTGA-3'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5'-CTGGCTTGGAGGACAGTGA-3'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CXCL5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83.5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5'-AGACCACGCAAGGAGTTCAT-3'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/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/>
        </w:tc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/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5'-GTTCTTCAGGGAGGCTACCAC-3'</w:t>
            </w:r>
          </w:p>
        </w:tc>
      </w:tr>
      <w:tr w:rsidR="006D55B4" w:rsidRPr="00917962" w:rsidTr="00CB40CA">
        <w:trPr>
          <w:trHeight w:hRule="exact" w:val="305"/>
        </w:trPr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CCR8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5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82.6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52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96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5'-TACATTGGCTTCTACAGCAGC-3'</w:t>
            </w:r>
          </w:p>
        </w:tc>
      </w:tr>
    </w:tbl>
    <w:p w:rsidR="006D55B4" w:rsidRPr="00917962" w:rsidRDefault="006D55B4" w:rsidP="006D55B4">
      <w:pPr>
        <w:rPr>
          <w:rFonts w:ascii="Times New Roman" w:hAnsi="Times New Roman" w:cs="Times New Roman"/>
        </w:rPr>
        <w:sectPr w:rsidR="006D55B4" w:rsidRPr="00917962">
          <w:footerReference w:type="default" r:id="rId7"/>
          <w:pgSz w:w="11910" w:h="16840"/>
          <w:pgMar w:top="1340" w:right="1020" w:bottom="1180" w:left="1020" w:header="0" w:footer="986" w:gutter="0"/>
          <w:cols w:space="720"/>
        </w:sectPr>
      </w:pPr>
    </w:p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1170"/>
        <w:gridCol w:w="1311"/>
        <w:gridCol w:w="1396"/>
        <w:gridCol w:w="1048"/>
        <w:gridCol w:w="4714"/>
      </w:tblGrid>
      <w:tr w:rsidR="006D55B4" w:rsidRPr="00917962" w:rsidTr="00CB40CA">
        <w:trPr>
          <w:trHeight w:hRule="exact" w:val="329"/>
        </w:trPr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4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5'-CCTCACCTTTAGGGCATACAC-3'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BMP6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83.1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21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5'-TGACCTGTTTTTGTTGGACAC-3'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5'-GTCACAACCCACAGATTGCTA-3'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80.7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21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98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4"/>
              </w:rPr>
              <w:t>5'-TGCCCTACCTGATTCTCTAAC-3'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5'-TGAACACCTTTGCCTTGAC-3'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EPO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85.3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3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116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5'-ACTCCGAACAATCACTGCTG-3'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5'-GTCATCTGTCCCCTGTCCT-3'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  <w:spacing w:val="-2"/>
              </w:rPr>
              <w:t>GHR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79.9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107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5"/>
              </w:rPr>
              <w:t>5'-TCTCATCATGTGGCTATGTGA-3'</w:t>
            </w:r>
          </w:p>
        </w:tc>
      </w:tr>
      <w:tr w:rsidR="006D55B4" w:rsidRPr="00917962" w:rsidTr="00CB40CA">
        <w:trPr>
          <w:trHeight w:hRule="exact" w:val="31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2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5"/>
              </w:rPr>
              <w:t>5'-CCCCAGTCAATTCTTTGCTAT-3'</w:t>
            </w:r>
          </w:p>
        </w:tc>
      </w:tr>
      <w:tr w:rsidR="006D55B4" w:rsidRPr="00917962" w:rsidTr="00CB40CA">
        <w:trPr>
          <w:trHeight w:hRule="exact" w:val="31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BRD8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4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82.0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right="210"/>
              <w:jc w:val="center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89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Forward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5'-AGTATGGAGCCACCAGAACTC-3'</w:t>
            </w:r>
          </w:p>
        </w:tc>
      </w:tr>
      <w:tr w:rsidR="006D55B4" w:rsidRPr="00917962" w:rsidTr="00CB40CA">
        <w:trPr>
          <w:trHeight w:hRule="exact" w:val="32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  <w:tc>
          <w:tcPr>
            <w:tcW w:w="13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/>
        </w:tc>
        <w:tc>
          <w:tcPr>
            <w:tcW w:w="10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Reverse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4"/>
              <w:ind w:lef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>5'-GCAACATCTGCTTCAACAATC-3'</w:t>
            </w:r>
          </w:p>
        </w:tc>
      </w:tr>
    </w:tbl>
    <w:p w:rsidR="006D55B4" w:rsidRPr="00917962" w:rsidRDefault="006D55B4" w:rsidP="006D55B4">
      <w:pPr>
        <w:pStyle w:val="BodyText"/>
        <w:spacing w:before="30"/>
        <w:ind w:left="420"/>
      </w:pPr>
      <w:r w:rsidRPr="00917962">
        <w:t>TM, melting</w:t>
      </w:r>
      <w:r w:rsidRPr="00917962">
        <w:rPr>
          <w:spacing w:val="-14"/>
        </w:rPr>
        <w:t xml:space="preserve"> </w:t>
      </w:r>
      <w:r w:rsidRPr="00917962">
        <w:t>temperature.</w:t>
      </w:r>
    </w:p>
    <w:p w:rsidR="0001453D" w:rsidRDefault="0001453D" w:rsidP="005878C4">
      <w:pPr>
        <w:spacing w:before="1"/>
      </w:pPr>
    </w:p>
    <w:sectPr w:rsidR="0001453D" w:rsidSect="005878C4">
      <w:pgSz w:w="11910" w:h="16840"/>
      <w:pgMar w:top="1340" w:right="1280" w:bottom="1180" w:left="13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2C" w:rsidRDefault="00F32A2C" w:rsidP="007D6787">
      <w:pPr>
        <w:spacing w:after="0" w:line="240" w:lineRule="auto"/>
      </w:pPr>
      <w:r>
        <w:separator/>
      </w:r>
    </w:p>
  </w:endnote>
  <w:endnote w:type="continuationSeparator" w:id="1">
    <w:p w:rsidR="00F32A2C" w:rsidRDefault="00F32A2C" w:rsidP="007D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3" w:rsidRDefault="00F32A2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2C" w:rsidRDefault="00F32A2C" w:rsidP="007D6787">
      <w:pPr>
        <w:spacing w:after="0" w:line="240" w:lineRule="auto"/>
      </w:pPr>
      <w:r>
        <w:separator/>
      </w:r>
    </w:p>
  </w:footnote>
  <w:footnote w:type="continuationSeparator" w:id="1">
    <w:p w:rsidR="00F32A2C" w:rsidRDefault="00F32A2C" w:rsidP="007D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D4"/>
    <w:multiLevelType w:val="hybridMultilevel"/>
    <w:tmpl w:val="1FD6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A7AD1"/>
    <w:multiLevelType w:val="hybridMultilevel"/>
    <w:tmpl w:val="217AC5C2"/>
    <w:lvl w:ilvl="0" w:tplc="10DC3844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3D2A24"/>
    <w:multiLevelType w:val="multilevel"/>
    <w:tmpl w:val="357A0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702442"/>
    <w:multiLevelType w:val="hybridMultilevel"/>
    <w:tmpl w:val="68E8EF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475F39"/>
    <w:multiLevelType w:val="hybridMultilevel"/>
    <w:tmpl w:val="C92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1F"/>
    <w:multiLevelType w:val="hybridMultilevel"/>
    <w:tmpl w:val="0C1A97BA"/>
    <w:lvl w:ilvl="0" w:tplc="A6CC5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B4"/>
    <w:rsid w:val="0001453D"/>
    <w:rsid w:val="00346E09"/>
    <w:rsid w:val="005878C4"/>
    <w:rsid w:val="006D55B4"/>
    <w:rsid w:val="007D6787"/>
    <w:rsid w:val="009631D6"/>
    <w:rsid w:val="00E50356"/>
    <w:rsid w:val="00F3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87"/>
  </w:style>
  <w:style w:type="paragraph" w:styleId="Heading1">
    <w:name w:val="heading 1"/>
    <w:basedOn w:val="Normal"/>
    <w:next w:val="Normal"/>
    <w:link w:val="Heading1Char"/>
    <w:uiPriority w:val="9"/>
    <w:qFormat/>
    <w:rsid w:val="006D55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D55B4"/>
    <w:rPr>
      <w:rFonts w:cs="Times New Roman"/>
      <w:color w:val="808080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6D55B4"/>
    <w:pPr>
      <w:spacing w:after="120" w:line="259" w:lineRule="auto"/>
    </w:pPr>
    <w:rPr>
      <w:lang w:eastAsia="zh-CN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locked/>
    <w:rsid w:val="006D55B4"/>
    <w:rPr>
      <w:lang w:eastAsia="zh-CN"/>
    </w:rPr>
  </w:style>
  <w:style w:type="paragraph" w:customStyle="1" w:styleId="CitaviBibliographyHeading">
    <w:name w:val="Citavi Bibliography Heading"/>
    <w:basedOn w:val="Heading1"/>
    <w:link w:val="CitaviBibliographyHeading0"/>
    <w:uiPriority w:val="99"/>
    <w:rsid w:val="006D55B4"/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6D55B4"/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6D55B4"/>
    <w:pPr>
      <w:spacing w:line="360" w:lineRule="auto"/>
      <w:outlineLvl w:val="9"/>
    </w:p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6D55B4"/>
    <w:pPr>
      <w:spacing w:line="360" w:lineRule="auto"/>
      <w:outlineLvl w:val="9"/>
    </w:p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6D55B4"/>
    <w:pPr>
      <w:spacing w:line="360" w:lineRule="auto"/>
      <w:outlineLvl w:val="9"/>
    </w:p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locked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6D55B4"/>
    <w:pPr>
      <w:spacing w:line="360" w:lineRule="auto"/>
      <w:outlineLvl w:val="9"/>
    </w:p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6D55B4"/>
    <w:pPr>
      <w:spacing w:line="360" w:lineRule="auto"/>
      <w:outlineLvl w:val="9"/>
    </w:p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6D55B4"/>
    <w:pPr>
      <w:spacing w:line="360" w:lineRule="auto"/>
      <w:outlineLvl w:val="9"/>
    </w:p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locked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6D55B4"/>
    <w:pPr>
      <w:spacing w:line="360" w:lineRule="auto"/>
      <w:outlineLvl w:val="9"/>
    </w:p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locked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6D55B4"/>
    <w:pPr>
      <w:spacing w:line="360" w:lineRule="auto"/>
      <w:outlineLvl w:val="9"/>
    </w:p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locked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D55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B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5B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55B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B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4"/>
    <w:rPr>
      <w:rFonts w:ascii="Segoe UI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6D55B4"/>
    <w:pPr>
      <w:spacing w:before="120"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5B4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D55B4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6D55B4"/>
    <w:pPr>
      <w:spacing w:after="0" w:line="259" w:lineRule="auto"/>
      <w:jc w:val="center"/>
    </w:pPr>
    <w:rPr>
      <w:rFonts w:ascii="Arial" w:hAnsi="Arial" w:cs="Arial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6D55B4"/>
    <w:rPr>
      <w:rFonts w:ascii="Arial" w:hAnsi="Arial" w:cs="Arial"/>
      <w:noProof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D55B4"/>
    <w:pPr>
      <w:spacing w:after="160" w:line="240" w:lineRule="auto"/>
      <w:jc w:val="both"/>
    </w:pPr>
    <w:rPr>
      <w:rFonts w:ascii="Arial" w:hAnsi="Arial" w:cs="Arial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6D55B4"/>
    <w:rPr>
      <w:rFonts w:ascii="Arial" w:hAnsi="Arial" w:cs="Arial"/>
      <w:noProof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55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B4"/>
    <w:pPr>
      <w:spacing w:after="160"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B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B4"/>
    <w:rPr>
      <w:b/>
      <w:bCs/>
    </w:rPr>
  </w:style>
  <w:style w:type="paragraph" w:styleId="Revision">
    <w:name w:val="Revision"/>
    <w:hidden/>
    <w:uiPriority w:val="99"/>
    <w:semiHidden/>
    <w:rsid w:val="006D55B4"/>
    <w:pPr>
      <w:spacing w:after="0" w:line="240" w:lineRule="auto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D55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55B4"/>
    <w:pPr>
      <w:spacing w:after="160" w:line="259" w:lineRule="auto"/>
      <w:ind w:firstLineChars="200" w:firstLine="420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D55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55B4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55B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2022-02-15T07:33:00Z</dcterms:created>
  <dcterms:modified xsi:type="dcterms:W3CDTF">2022-02-15T07:37:00Z</dcterms:modified>
</cp:coreProperties>
</file>