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00" w:rsidRPr="006720DB" w:rsidRDefault="003D7200" w:rsidP="003D7200">
      <w:pPr>
        <w:spacing w:line="480" w:lineRule="auto"/>
        <w:rPr>
          <w:rFonts w:ascii="Times New Roman" w:eastAsia="等线" w:hAnsi="Times New Roman" w:cs="Times New Roman"/>
          <w:lang/>
        </w:rPr>
      </w:pPr>
    </w:p>
    <w:tbl>
      <w:tblPr>
        <w:tblW w:w="9400" w:type="dxa"/>
        <w:tblInd w:w="93" w:type="dxa"/>
        <w:tblLook w:val="04A0"/>
      </w:tblPr>
      <w:tblGrid>
        <w:gridCol w:w="1251"/>
        <w:gridCol w:w="4215"/>
        <w:gridCol w:w="3934"/>
      </w:tblGrid>
      <w:tr w:rsidR="003D7200" w:rsidRPr="006720DB" w:rsidTr="00AC2E3C">
        <w:trPr>
          <w:trHeight w:val="520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b/>
                <w:bCs/>
              </w:rPr>
            </w:pPr>
            <w:r w:rsidRPr="006720DB">
              <w:rPr>
                <w:rFonts w:ascii="Times New Roman" w:eastAsia="宋体" w:hAnsi="Times New Roman" w:hint="eastAsia"/>
                <w:b/>
                <w:bCs/>
                <w:sz w:val="24"/>
              </w:rPr>
              <w:t>Supplementary</w:t>
            </w:r>
            <w:r w:rsidRPr="006720DB">
              <w:rPr>
                <w:rFonts w:ascii="Times New Roman" w:eastAsia="等线" w:hAnsi="Times New Roman" w:cs="Times New Roman" w:hint="eastAsia"/>
                <w:b/>
                <w:bCs/>
                <w:lang/>
              </w:rPr>
              <w:t xml:space="preserve"> Table 2. </w:t>
            </w:r>
            <w:r w:rsidRPr="006720DB">
              <w:rPr>
                <w:rFonts w:ascii="Times New Roman" w:eastAsia="等线" w:hAnsi="Times New Roman" w:cs="Times New Roman"/>
                <w:b/>
                <w:bCs/>
                <w:lang/>
              </w:rPr>
              <w:t>Sequence for shRNA</w:t>
            </w:r>
          </w:p>
        </w:tc>
      </w:tr>
      <w:tr w:rsidR="003D7200" w:rsidRPr="006720DB" w:rsidTr="00AC2E3C">
        <w:trPr>
          <w:trHeight w:val="491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</w:rPr>
            </w:pPr>
            <w:r w:rsidRPr="006720DB">
              <w:rPr>
                <w:rFonts w:ascii="Times New Roman" w:eastAsia="等线" w:hAnsi="Times New Roman" w:cs="Times New Roman" w:hint="eastAsia"/>
                <w:b/>
                <w:bCs/>
                <w:lang/>
              </w:rPr>
              <w:t>P</w:t>
            </w:r>
            <w:r w:rsidRPr="006720DB">
              <w:rPr>
                <w:rFonts w:ascii="Times New Roman" w:eastAsia="等线" w:hAnsi="Times New Roman" w:cs="Times New Roman"/>
                <w:b/>
                <w:bCs/>
                <w:lang/>
              </w:rPr>
              <w:t>rimer name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</w:rPr>
            </w:pPr>
            <w:r w:rsidRPr="006720DB">
              <w:rPr>
                <w:rFonts w:ascii="Times New Roman" w:eastAsia="等线" w:hAnsi="Times New Roman" w:cs="Times New Roman"/>
                <w:b/>
                <w:bCs/>
                <w:lang/>
              </w:rPr>
              <w:t>Sequences</w:t>
            </w:r>
          </w:p>
        </w:tc>
      </w:tr>
      <w:tr w:rsidR="003D7200" w:rsidRPr="006720DB" w:rsidTr="00AC2E3C">
        <w:trPr>
          <w:trHeight w:val="49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  <w:b/>
                <w:bCs/>
              </w:rPr>
            </w:pP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 xml:space="preserve"> Primers for real-tine PCR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SLC3A2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Style w:val="font31"/>
                <w:rFonts w:eastAsia="等线"/>
                <w:lang/>
              </w:rPr>
              <w:t>forward primer</w:t>
            </w:r>
            <w:r w:rsidRPr="006720DB">
              <w:rPr>
                <w:rStyle w:val="font41"/>
                <w:rFonts w:hint="default"/>
                <w:lang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Style w:val="font31"/>
                <w:rFonts w:eastAsia="等线"/>
                <w:lang/>
              </w:rPr>
              <w:t>reverse primer</w:t>
            </w:r>
            <w:r w:rsidRPr="006720DB">
              <w:rPr>
                <w:rStyle w:val="font41"/>
                <w:rFonts w:hint="default"/>
                <w:lang/>
              </w:rPr>
              <w:t>: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TGTTAGGCCCAATTCACAAGAAC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TGGGAGCCCAAAGTGGGATTA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SLC7A8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Style w:val="font31"/>
                <w:rFonts w:eastAsia="等线"/>
                <w:lang/>
              </w:rPr>
              <w:t>forward primer</w:t>
            </w:r>
            <w:r w:rsidRPr="006720DB">
              <w:rPr>
                <w:rStyle w:val="font41"/>
                <w:rFonts w:hint="default"/>
                <w:lang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Style w:val="font31"/>
                <w:rFonts w:eastAsia="等线"/>
                <w:lang/>
              </w:rPr>
              <w:t>reverse primer</w:t>
            </w:r>
            <w:r w:rsidRPr="006720DB">
              <w:rPr>
                <w:rStyle w:val="font41"/>
                <w:rFonts w:hint="default"/>
                <w:lang/>
              </w:rPr>
              <w:t>: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TCAGCGCCTGTGGTATCATTG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 xml:space="preserve"> TGATGCCTGTCACGATCCAGA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SLC38A2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Style w:val="font31"/>
                <w:rFonts w:eastAsia="等线"/>
                <w:lang/>
              </w:rPr>
              <w:t>forward primer</w:t>
            </w:r>
            <w:r w:rsidRPr="006720DB">
              <w:rPr>
                <w:rStyle w:val="font41"/>
                <w:rFonts w:hint="default"/>
                <w:lang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Style w:val="font31"/>
                <w:rFonts w:eastAsia="等线"/>
                <w:lang/>
              </w:rPr>
              <w:t>reverse primer</w:t>
            </w:r>
            <w:r w:rsidRPr="006720DB">
              <w:rPr>
                <w:rStyle w:val="font41"/>
                <w:rFonts w:hint="default"/>
                <w:lang/>
              </w:rPr>
              <w:t>: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 xml:space="preserve"> ATGAAGAAGACCGAAATGGGAAG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 xml:space="preserve"> TGGTGGGGTATGAGTAGTTGAA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SLC7A5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Style w:val="font31"/>
                <w:rFonts w:eastAsia="等线"/>
                <w:lang/>
              </w:rPr>
              <w:t>forward primer</w:t>
            </w:r>
            <w:r w:rsidRPr="006720DB">
              <w:rPr>
                <w:rStyle w:val="font41"/>
                <w:rFonts w:hint="default"/>
                <w:lang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Style w:val="font31"/>
                <w:rFonts w:eastAsia="等线"/>
                <w:lang/>
              </w:rPr>
              <w:t>reverse primer</w:t>
            </w:r>
            <w:r w:rsidRPr="006720DB">
              <w:rPr>
                <w:rStyle w:val="font41"/>
                <w:rFonts w:hint="default"/>
                <w:lang/>
              </w:rPr>
              <w:t>: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ATATCACGCTGCTCAACGGTG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CTCCAGCATGTAGGCGTAGTC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SLC6A15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Style w:val="font31"/>
                <w:rFonts w:eastAsia="等线"/>
                <w:lang/>
              </w:rPr>
              <w:t>forward primer</w:t>
            </w:r>
            <w:r w:rsidRPr="006720DB">
              <w:rPr>
                <w:rStyle w:val="font41"/>
                <w:rFonts w:hint="default"/>
                <w:lang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Style w:val="font31"/>
                <w:rFonts w:eastAsia="等线"/>
                <w:lang/>
              </w:rPr>
              <w:t>reverse primer</w:t>
            </w:r>
            <w:r w:rsidRPr="006720DB">
              <w:rPr>
                <w:rStyle w:val="font41"/>
                <w:rFonts w:hint="default"/>
                <w:lang/>
              </w:rPr>
              <w:t>：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AAATTGGGTGGGATTGGCTTC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GAGATGCGTTTTTCACCAGGG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SLC6A14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Style w:val="font31"/>
                <w:rFonts w:eastAsia="等线"/>
                <w:lang/>
              </w:rPr>
              <w:t>forward primer</w:t>
            </w:r>
            <w:r w:rsidRPr="006720DB">
              <w:rPr>
                <w:rStyle w:val="font41"/>
                <w:rFonts w:hint="default"/>
                <w:lang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Style w:val="font31"/>
                <w:rFonts w:eastAsia="等线"/>
                <w:lang/>
              </w:rPr>
              <w:t>reverse primer</w:t>
            </w:r>
            <w:r w:rsidRPr="006720DB">
              <w:rPr>
                <w:rStyle w:val="font41"/>
                <w:rFonts w:hint="default"/>
                <w:lang/>
              </w:rPr>
              <w:t>：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GACAGCTTCATCCGAGAACTTC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TGACTTTTTGGACCAGTTACCAC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 w:hint="eastAsia"/>
              </w:rPr>
              <w:t>IL6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Style w:val="font31"/>
                <w:rFonts w:eastAsia="等线"/>
                <w:lang/>
              </w:rPr>
              <w:t>forward primer</w:t>
            </w:r>
            <w:r w:rsidRPr="006720DB">
              <w:rPr>
                <w:rStyle w:val="font41"/>
                <w:rFonts w:hint="default"/>
                <w:lang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Style w:val="font31"/>
                <w:rFonts w:eastAsia="等线"/>
                <w:lang/>
              </w:rPr>
              <w:t>reverse primer</w:t>
            </w:r>
            <w:r w:rsidRPr="006720DB">
              <w:rPr>
                <w:rStyle w:val="font41"/>
                <w:rFonts w:hint="default"/>
                <w:lang/>
              </w:rPr>
              <w:t>：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ATQGATGCTACCAAACTGGA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AGCATTGGAAATTGGGGTAG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 w:hint="eastAsia"/>
              </w:rPr>
              <w:t>TNF</w:t>
            </w:r>
            <w:r w:rsidRPr="006720DB">
              <w:rPr>
                <w:rFonts w:ascii="Times New Roman" w:eastAsia="等线" w:hAnsi="Times New Roman" w:cs="Times New Roman"/>
              </w:rPr>
              <w:t>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forward primer</w:t>
            </w:r>
            <w:r w:rsidRPr="006720DB">
              <w:rPr>
                <w:rFonts w:ascii="Times New Roman" w:eastAsia="等线" w:hAnsi="Times New Roman" w:cs="Times New Roman"/>
                <w:lang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reverse primer</w:t>
            </w:r>
            <w:r w:rsidRPr="006720DB">
              <w:rPr>
                <w:rFonts w:ascii="Times New Roman" w:eastAsia="等线" w:hAnsi="Times New Roman" w:cs="Times New Roman"/>
                <w:lang/>
              </w:rPr>
              <w:t>：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GCCTCTTCTCATTCCTGCTT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TCCACTTGGTGGTTTGCTAC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  <w:bookmarkStart w:id="0" w:name="_Hlk193053084"/>
            <w:r w:rsidRPr="006720DB">
              <w:rPr>
                <w:rFonts w:ascii="Times New Roman" w:eastAsia="等线" w:hAnsi="Times New Roman" w:cs="Times New Roman" w:hint="eastAsia"/>
              </w:rPr>
              <w:t>IFN</w:t>
            </w:r>
            <w:r w:rsidRPr="006720DB">
              <w:rPr>
                <w:rFonts w:ascii="Times New Roman" w:eastAsia="等线" w:hAnsi="Times New Roman" w:cs="Times New Roman"/>
              </w:rPr>
              <w:t>γ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forward primer</w:t>
            </w:r>
            <w:r w:rsidRPr="006720DB">
              <w:rPr>
                <w:rFonts w:ascii="Times New Roman" w:eastAsia="等线" w:hAnsi="Times New Roman" w:cs="Times New Roman"/>
                <w:lang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reverse primer</w:t>
            </w:r>
            <w:r w:rsidRPr="006720DB">
              <w:rPr>
                <w:rFonts w:ascii="Times New Roman" w:eastAsia="等线" w:hAnsi="Times New Roman" w:cs="Times New Roman"/>
                <w:lang/>
              </w:rPr>
              <w:t>：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AGCTCTTCCTCATGGCTGTT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ATCTGGCTCTGCAGGATTTT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 w:hint="eastAsia"/>
              </w:rPr>
              <w:lastRenderedPageBreak/>
              <w:t>TGF-</w:t>
            </w:r>
            <w:r w:rsidRPr="006720DB">
              <w:rPr>
                <w:rFonts w:ascii="Times New Roman" w:eastAsia="等线" w:hAnsi="Times New Roman" w:cs="Times New Roman"/>
              </w:rPr>
              <w:t>β</w:t>
            </w:r>
            <w:r w:rsidRPr="006720DB">
              <w:rPr>
                <w:rFonts w:ascii="Times New Roman" w:eastAsia="等线" w:hAnsi="Times New Roman" w:cs="Times New Roman"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forward primer</w:t>
            </w:r>
            <w:r w:rsidRPr="006720DB">
              <w:rPr>
                <w:rFonts w:ascii="Times New Roman" w:eastAsia="等线" w:hAnsi="Times New Roman" w:cs="Times New Roman"/>
                <w:lang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reverse primer</w:t>
            </w:r>
            <w:r w:rsidRPr="006720DB">
              <w:rPr>
                <w:rFonts w:ascii="Times New Roman" w:eastAsia="等线" w:hAnsi="Times New Roman" w:cs="Times New Roman"/>
                <w:lang/>
              </w:rPr>
              <w:t>：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CCTGAGTGGCTGTCTTTTGA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GGTTCATGTCATGGATGGTG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 w:hint="eastAsia"/>
              </w:rPr>
              <w:t>ADGRE1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forward primer</w:t>
            </w:r>
            <w:r w:rsidRPr="006720DB">
              <w:rPr>
                <w:rFonts w:ascii="Times New Roman" w:eastAsia="等线" w:hAnsi="Times New Roman" w:cs="Times New Roman"/>
                <w:lang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reverse primer</w:t>
            </w:r>
            <w:r w:rsidRPr="006720DB">
              <w:rPr>
                <w:rFonts w:ascii="Times New Roman" w:eastAsia="等线" w:hAnsi="Times New Roman" w:cs="Times New Roman"/>
                <w:lang/>
              </w:rPr>
              <w:t>：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 w:hint="eastAsia"/>
                <w:lang/>
              </w:rPr>
              <w:t>GGAAAGCACCATGTTAGCTGC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 w:hint="eastAsia"/>
                <w:lang/>
              </w:rPr>
              <w:t>CCTCTGGCTGCCAAGTTAATG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  <w:bookmarkStart w:id="1" w:name="_Hlk193053115"/>
            <w:r w:rsidRPr="006720DB">
              <w:rPr>
                <w:rFonts w:ascii="Times New Roman" w:eastAsia="等线" w:hAnsi="Times New Roman" w:cs="Times New Roman" w:hint="eastAsia"/>
              </w:rPr>
              <w:t>ACTA2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forward primer</w:t>
            </w:r>
            <w:r w:rsidRPr="006720DB">
              <w:rPr>
                <w:rFonts w:ascii="Times New Roman" w:eastAsia="等线" w:hAnsi="Times New Roman" w:cs="Times New Roman"/>
                <w:lang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reverse primer</w:t>
            </w:r>
            <w:r w:rsidRPr="006720DB">
              <w:rPr>
                <w:rFonts w:ascii="Times New Roman" w:eastAsia="等线" w:hAnsi="Times New Roman" w:cs="Times New Roman"/>
                <w:lang/>
              </w:rPr>
              <w:t>：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 w:hint="eastAsia"/>
                <w:lang/>
              </w:rPr>
              <w:t>CCCAGACATCAGGGAGTAATGG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 w:hint="eastAsia"/>
                <w:lang/>
              </w:rPr>
              <w:t>TCTATCGGATACTTCAGCGTCA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 w:hint="eastAsia"/>
              </w:rPr>
              <w:t>BCKDHA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forward primer</w:t>
            </w:r>
            <w:r w:rsidRPr="006720DB">
              <w:rPr>
                <w:rFonts w:ascii="Times New Roman" w:eastAsia="等线" w:hAnsi="Times New Roman" w:cs="Times New Roman"/>
                <w:lang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reverse primer</w:t>
            </w:r>
            <w:r w:rsidRPr="006720DB">
              <w:rPr>
                <w:rFonts w:ascii="Times New Roman" w:eastAsia="等线" w:hAnsi="Times New Roman" w:cs="Times New Roman"/>
                <w:lang/>
              </w:rPr>
              <w:t>：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AGAACCAGCCCTTCCTCATT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TGTCCCAGTAGTTGACCTCGT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 w:hint="eastAsia"/>
              </w:rPr>
              <w:t>BCKDHB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forward primer</w:t>
            </w:r>
            <w:r w:rsidRPr="006720DB">
              <w:rPr>
                <w:rFonts w:ascii="Times New Roman" w:eastAsia="等线" w:hAnsi="Times New Roman" w:cs="Times New Roman"/>
                <w:lang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reverse primer</w:t>
            </w:r>
            <w:r w:rsidRPr="006720DB">
              <w:rPr>
                <w:rFonts w:ascii="Times New Roman" w:eastAsia="等线" w:hAnsi="Times New Roman" w:cs="Times New Roman"/>
                <w:lang/>
              </w:rPr>
              <w:t>：</w:t>
            </w:r>
          </w:p>
        </w:tc>
      </w:tr>
      <w:tr w:rsidR="003D7200" w:rsidRPr="006720DB" w:rsidTr="00AC2E3C">
        <w:trPr>
          <w:trHeight w:val="600"/>
        </w:trPr>
        <w:tc>
          <w:tcPr>
            <w:tcW w:w="0" w:type="auto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GGCCAAAGATCCTACGGCAGTAAT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D7200" w:rsidRPr="006720DB" w:rsidRDefault="003D7200" w:rsidP="00AC2E3C">
            <w:pPr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CCTTGTTCACACAGTGGGGT</w:t>
            </w:r>
          </w:p>
        </w:tc>
      </w:tr>
    </w:tbl>
    <w:p w:rsidR="003D7200" w:rsidRPr="006720DB" w:rsidRDefault="003D7200" w:rsidP="003D7200">
      <w:pPr>
        <w:spacing w:line="480" w:lineRule="auto"/>
        <w:rPr>
          <w:sz w:val="24"/>
        </w:rPr>
      </w:pPr>
    </w:p>
    <w:p w:rsidR="00BE1560" w:rsidRDefault="00BE1560"/>
    <w:sectPr w:rsidR="00BE1560" w:rsidSect="001B7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D7200"/>
    <w:rsid w:val="003D7200"/>
    <w:rsid w:val="00BE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31">
    <w:name w:val="font31"/>
    <w:basedOn w:val="DefaultParagraphFont"/>
    <w:qFormat/>
    <w:rsid w:val="003D720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DefaultParagraphFont"/>
    <w:qFormat/>
    <w:rsid w:val="003D720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2025-05-21T01:43:00Z</dcterms:created>
  <dcterms:modified xsi:type="dcterms:W3CDTF">2025-05-21T01:43:00Z</dcterms:modified>
</cp:coreProperties>
</file>